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877" w:type="dxa"/>
        <w:tblInd w:w="-998" w:type="dxa"/>
        <w:tblLook w:val="04A0" w:firstRow="1" w:lastRow="0" w:firstColumn="1" w:lastColumn="0" w:noHBand="0" w:noVBand="1"/>
      </w:tblPr>
      <w:tblGrid>
        <w:gridCol w:w="993"/>
        <w:gridCol w:w="1560"/>
        <w:gridCol w:w="3969"/>
        <w:gridCol w:w="1134"/>
        <w:gridCol w:w="3402"/>
        <w:gridCol w:w="1107"/>
        <w:gridCol w:w="3712"/>
      </w:tblGrid>
      <w:tr w:rsidR="00C25F99" w:rsidRPr="002C782C" w14:paraId="4BF525F9" w14:textId="77777777" w:rsidTr="00B02DDE">
        <w:tc>
          <w:tcPr>
            <w:tcW w:w="993" w:type="dxa"/>
            <w:shd w:val="clear" w:color="auto" w:fill="DEEAF6" w:themeFill="accent1" w:themeFillTint="33"/>
          </w:tcPr>
          <w:p w14:paraId="7E8385D8" w14:textId="77777777" w:rsidR="00BB5472" w:rsidRPr="00B02DDE" w:rsidRDefault="00BB5472">
            <w:pPr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B02DDE">
              <w:rPr>
                <w:rFonts w:asciiTheme="majorHAnsi" w:hAnsiTheme="majorHAnsi" w:cstheme="majorHAnsi"/>
                <w:b/>
                <w:sz w:val="18"/>
                <w:szCs w:val="18"/>
              </w:rPr>
              <w:t>Year Group</w:t>
            </w:r>
          </w:p>
        </w:tc>
        <w:tc>
          <w:tcPr>
            <w:tcW w:w="1560" w:type="dxa"/>
            <w:shd w:val="clear" w:color="auto" w:fill="DEEAF6" w:themeFill="accent1" w:themeFillTint="33"/>
          </w:tcPr>
          <w:p w14:paraId="16B2A961" w14:textId="77777777" w:rsidR="00BB5472" w:rsidRPr="00B02DDE" w:rsidRDefault="00BB5472">
            <w:pPr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B02DDE">
              <w:rPr>
                <w:rFonts w:asciiTheme="majorHAnsi" w:hAnsiTheme="majorHAnsi" w:cstheme="majorHAnsi"/>
                <w:b/>
                <w:sz w:val="18"/>
                <w:szCs w:val="18"/>
              </w:rPr>
              <w:t>Autumn 1</w:t>
            </w:r>
          </w:p>
        </w:tc>
        <w:tc>
          <w:tcPr>
            <w:tcW w:w="3969" w:type="dxa"/>
            <w:shd w:val="clear" w:color="auto" w:fill="DEEAF6" w:themeFill="accent1" w:themeFillTint="33"/>
          </w:tcPr>
          <w:p w14:paraId="5F18B618" w14:textId="77777777" w:rsidR="00BB5472" w:rsidRPr="00B02DDE" w:rsidRDefault="00BB5472">
            <w:pPr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B02DDE">
              <w:rPr>
                <w:rFonts w:asciiTheme="majorHAnsi" w:hAnsiTheme="majorHAnsi" w:cstheme="majorHAnsi"/>
                <w:b/>
                <w:sz w:val="18"/>
                <w:szCs w:val="18"/>
              </w:rPr>
              <w:t>Autumn 2</w:t>
            </w:r>
          </w:p>
        </w:tc>
        <w:tc>
          <w:tcPr>
            <w:tcW w:w="1134" w:type="dxa"/>
            <w:shd w:val="clear" w:color="auto" w:fill="DEEAF6" w:themeFill="accent1" w:themeFillTint="33"/>
          </w:tcPr>
          <w:p w14:paraId="520E97FA" w14:textId="77777777" w:rsidR="00BB5472" w:rsidRPr="00B02DDE" w:rsidRDefault="00BB5472">
            <w:pPr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B02DDE">
              <w:rPr>
                <w:rFonts w:asciiTheme="majorHAnsi" w:hAnsiTheme="majorHAnsi" w:cstheme="majorHAnsi"/>
                <w:b/>
                <w:sz w:val="18"/>
                <w:szCs w:val="18"/>
              </w:rPr>
              <w:t>Spring 1</w:t>
            </w:r>
          </w:p>
        </w:tc>
        <w:tc>
          <w:tcPr>
            <w:tcW w:w="3402" w:type="dxa"/>
            <w:shd w:val="clear" w:color="auto" w:fill="DEEAF6" w:themeFill="accent1" w:themeFillTint="33"/>
          </w:tcPr>
          <w:p w14:paraId="14E922D2" w14:textId="77777777" w:rsidR="00BB5472" w:rsidRPr="00B02DDE" w:rsidRDefault="00BB5472">
            <w:pPr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B02DDE">
              <w:rPr>
                <w:rFonts w:asciiTheme="majorHAnsi" w:hAnsiTheme="majorHAnsi" w:cstheme="majorHAnsi"/>
                <w:b/>
                <w:sz w:val="18"/>
                <w:szCs w:val="18"/>
              </w:rPr>
              <w:t>Spring 2</w:t>
            </w:r>
          </w:p>
        </w:tc>
        <w:tc>
          <w:tcPr>
            <w:tcW w:w="1107" w:type="dxa"/>
            <w:shd w:val="clear" w:color="auto" w:fill="DEEAF6" w:themeFill="accent1" w:themeFillTint="33"/>
          </w:tcPr>
          <w:p w14:paraId="4EE99354" w14:textId="77777777" w:rsidR="00BB5472" w:rsidRPr="00B02DDE" w:rsidRDefault="00BB5472">
            <w:pPr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B02DDE">
              <w:rPr>
                <w:rFonts w:asciiTheme="majorHAnsi" w:hAnsiTheme="majorHAnsi" w:cstheme="majorHAnsi"/>
                <w:b/>
                <w:sz w:val="18"/>
                <w:szCs w:val="18"/>
              </w:rPr>
              <w:t>Summer 1</w:t>
            </w:r>
          </w:p>
        </w:tc>
        <w:tc>
          <w:tcPr>
            <w:tcW w:w="3712" w:type="dxa"/>
            <w:shd w:val="clear" w:color="auto" w:fill="DEEAF6" w:themeFill="accent1" w:themeFillTint="33"/>
          </w:tcPr>
          <w:p w14:paraId="71C5CA77" w14:textId="77777777" w:rsidR="00BB5472" w:rsidRPr="00B02DDE" w:rsidRDefault="00BB5472">
            <w:pPr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B02DDE">
              <w:rPr>
                <w:rFonts w:asciiTheme="majorHAnsi" w:hAnsiTheme="majorHAnsi" w:cstheme="majorHAnsi"/>
                <w:b/>
                <w:sz w:val="18"/>
                <w:szCs w:val="18"/>
              </w:rPr>
              <w:t>Summer 2</w:t>
            </w:r>
          </w:p>
        </w:tc>
      </w:tr>
      <w:tr w:rsidR="00C25F99" w:rsidRPr="002C782C" w14:paraId="0E397BEB" w14:textId="77777777" w:rsidTr="00B02DDE">
        <w:tc>
          <w:tcPr>
            <w:tcW w:w="993" w:type="dxa"/>
          </w:tcPr>
          <w:p w14:paraId="1775FEB4" w14:textId="77777777" w:rsidR="00BB5472" w:rsidRPr="00B02DDE" w:rsidRDefault="00BB5472">
            <w:pPr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B02DDE">
              <w:rPr>
                <w:rFonts w:asciiTheme="majorHAnsi" w:hAnsiTheme="majorHAnsi" w:cstheme="majorHAnsi"/>
                <w:b/>
                <w:sz w:val="18"/>
                <w:szCs w:val="18"/>
              </w:rPr>
              <w:t>Reception</w:t>
            </w:r>
          </w:p>
        </w:tc>
        <w:tc>
          <w:tcPr>
            <w:tcW w:w="1560" w:type="dxa"/>
          </w:tcPr>
          <w:p w14:paraId="24B8FAE3" w14:textId="2F6A024A" w:rsidR="00BB5472" w:rsidRPr="00B02DDE" w:rsidRDefault="002D6792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We are Special</w:t>
            </w:r>
          </w:p>
        </w:tc>
        <w:tc>
          <w:tcPr>
            <w:tcW w:w="3969" w:type="dxa"/>
            <w:shd w:val="clear" w:color="auto" w:fill="auto"/>
          </w:tcPr>
          <w:p w14:paraId="677D927B" w14:textId="248B6CBB" w:rsidR="00BB5472" w:rsidRPr="00B02DDE" w:rsidRDefault="002D6792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Our Wonderful World</w:t>
            </w:r>
          </w:p>
        </w:tc>
        <w:tc>
          <w:tcPr>
            <w:tcW w:w="1134" w:type="dxa"/>
          </w:tcPr>
          <w:p w14:paraId="5769657A" w14:textId="5034F56A" w:rsidR="00BB5472" w:rsidRPr="00B02DDE" w:rsidRDefault="002D6792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Special times</w:t>
            </w:r>
          </w:p>
        </w:tc>
        <w:tc>
          <w:tcPr>
            <w:tcW w:w="3402" w:type="dxa"/>
          </w:tcPr>
          <w:p w14:paraId="0166EFA3" w14:textId="1797B189" w:rsidR="00BB5472" w:rsidRPr="00B02DDE" w:rsidRDefault="002D6792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Special Stories</w:t>
            </w:r>
          </w:p>
        </w:tc>
        <w:tc>
          <w:tcPr>
            <w:tcW w:w="1107" w:type="dxa"/>
          </w:tcPr>
          <w:p w14:paraId="6503EC6C" w14:textId="4BB49763" w:rsidR="00BB5472" w:rsidRPr="00B02DDE" w:rsidRDefault="002D6792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Special Places</w:t>
            </w:r>
          </w:p>
        </w:tc>
        <w:tc>
          <w:tcPr>
            <w:tcW w:w="3712" w:type="dxa"/>
          </w:tcPr>
          <w:p w14:paraId="6291CB84" w14:textId="414AA924" w:rsidR="00BB5472" w:rsidRPr="00B02DDE" w:rsidRDefault="002D6792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Special things</w:t>
            </w:r>
          </w:p>
        </w:tc>
      </w:tr>
      <w:tr w:rsidR="00C25F99" w:rsidRPr="002C782C" w14:paraId="05FD8DA6" w14:textId="77777777" w:rsidTr="00B02DDE">
        <w:trPr>
          <w:trHeight w:val="519"/>
        </w:trPr>
        <w:tc>
          <w:tcPr>
            <w:tcW w:w="993" w:type="dxa"/>
          </w:tcPr>
          <w:p w14:paraId="4E53AE9A" w14:textId="77777777" w:rsidR="00BB5472" w:rsidRPr="00B02DDE" w:rsidRDefault="00BB5472" w:rsidP="00BB5472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02DDE">
              <w:rPr>
                <w:rFonts w:asciiTheme="majorHAnsi" w:hAnsiTheme="majorHAnsi" w:cstheme="majorHAnsi"/>
                <w:b/>
                <w:sz w:val="20"/>
                <w:szCs w:val="20"/>
              </w:rPr>
              <w:t>Year 1</w:t>
            </w:r>
          </w:p>
        </w:tc>
        <w:tc>
          <w:tcPr>
            <w:tcW w:w="1560" w:type="dxa"/>
          </w:tcPr>
          <w:p w14:paraId="7B5E27AD" w14:textId="4B3209D4" w:rsidR="00BB5472" w:rsidRPr="00B02DDE" w:rsidRDefault="00A06C9E" w:rsidP="0063235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Art</w:t>
            </w:r>
          </w:p>
        </w:tc>
        <w:tc>
          <w:tcPr>
            <w:tcW w:w="3969" w:type="dxa"/>
            <w:shd w:val="clear" w:color="auto" w:fill="auto"/>
          </w:tcPr>
          <w:p w14:paraId="45F5C5D6" w14:textId="2B220370" w:rsidR="00075828" w:rsidRPr="00B02DDE" w:rsidRDefault="00075828" w:rsidP="00075828">
            <w:pPr>
              <w:spacing w:after="160" w:line="259" w:lineRule="auto"/>
              <w:rPr>
                <w:rFonts w:asciiTheme="majorHAnsi" w:hAnsiTheme="majorHAnsi" w:cstheme="majorHAnsi"/>
                <w:color w:val="4472C4" w:themeColor="accent5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color w:val="0070C0"/>
                <w:sz w:val="16"/>
                <w:szCs w:val="16"/>
              </w:rPr>
              <w:t>Mechanisms –</w:t>
            </w:r>
            <w:r w:rsidRPr="00B02DDE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 xml:space="preserve"> </w:t>
            </w:r>
            <w:r w:rsidRPr="00B02DDE">
              <w:rPr>
                <w:rFonts w:asciiTheme="majorHAnsi" w:hAnsiTheme="majorHAnsi" w:cstheme="majorHAnsi"/>
                <w:color w:val="4472C4" w:themeColor="accent5"/>
                <w:sz w:val="16"/>
                <w:szCs w:val="16"/>
              </w:rPr>
              <w:t>sliders and levers</w:t>
            </w:r>
          </w:p>
          <w:p w14:paraId="52EA9C61" w14:textId="3CA59D16" w:rsidR="00A06C9E" w:rsidRPr="00B02DDE" w:rsidRDefault="00A06C9E" w:rsidP="00A06C9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Link to Christmas </w:t>
            </w:r>
          </w:p>
          <w:p w14:paraId="62F08D00" w14:textId="56D05B84" w:rsidR="00A06C9E" w:rsidRPr="00B02DDE" w:rsidRDefault="00A06C9E" w:rsidP="00A06C9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Make their own </w:t>
            </w:r>
            <w:r w:rsidR="000E037E" w:rsidRPr="00B02DDE">
              <w:rPr>
                <w:rFonts w:asciiTheme="majorHAnsi" w:hAnsiTheme="majorHAnsi" w:cstheme="majorHAnsi"/>
                <w:b/>
                <w:sz w:val="16"/>
                <w:szCs w:val="16"/>
              </w:rPr>
              <w:t xml:space="preserve">moving </w:t>
            </w:r>
            <w:r w:rsidRPr="00B02DDE">
              <w:rPr>
                <w:rFonts w:asciiTheme="majorHAnsi" w:hAnsiTheme="majorHAnsi" w:cstheme="majorHAnsi"/>
                <w:b/>
                <w:sz w:val="16"/>
                <w:szCs w:val="16"/>
              </w:rPr>
              <w:t>storybook</w:t>
            </w: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  <w:p w14:paraId="082247BE" w14:textId="77777777" w:rsidR="00BB5472" w:rsidRPr="00B02DDE" w:rsidRDefault="00BB5472" w:rsidP="00BB5472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62520F7" w14:textId="0D7F6862" w:rsidR="00A769EB" w:rsidRPr="00B02DDE" w:rsidRDefault="00A769EB" w:rsidP="00DD1FD8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96E8D28" w14:textId="2350F968" w:rsidR="00BB5472" w:rsidRPr="00B02DDE" w:rsidRDefault="00A06C9E" w:rsidP="00BB5472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Art</w:t>
            </w:r>
          </w:p>
        </w:tc>
        <w:tc>
          <w:tcPr>
            <w:tcW w:w="3402" w:type="dxa"/>
          </w:tcPr>
          <w:p w14:paraId="1F199D14" w14:textId="77777777" w:rsidR="00A06C9E" w:rsidRPr="00B02DDE" w:rsidRDefault="008F00F1" w:rsidP="00A06C9E">
            <w:pPr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color w:val="00B050"/>
                <w:sz w:val="16"/>
                <w:szCs w:val="16"/>
                <w:highlight w:val="yellow"/>
              </w:rPr>
              <w:t>Textiles:</w:t>
            </w:r>
            <w:r w:rsidRPr="00B02DDE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 Joining techniques </w:t>
            </w:r>
          </w:p>
          <w:p w14:paraId="3DB55E05" w14:textId="77777777" w:rsidR="00A06C9E" w:rsidRPr="00B02DDE" w:rsidRDefault="00A06C9E" w:rsidP="00A06C9E">
            <w:pPr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</w:p>
          <w:p w14:paraId="4CA834EE" w14:textId="34ABCBC7" w:rsidR="00BB5472" w:rsidRPr="00B02DDE" w:rsidRDefault="008F00F1" w:rsidP="00A06C9E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Clothing over</w:t>
            </w:r>
            <w:r w:rsidR="00A06C9E"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 time</w:t>
            </w:r>
          </w:p>
          <w:p w14:paraId="14EBD744" w14:textId="77777777" w:rsidR="00A06C9E" w:rsidRPr="00B02DDE" w:rsidRDefault="00A06C9E" w:rsidP="00A06C9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History of clothing </w:t>
            </w:r>
          </w:p>
          <w:p w14:paraId="0CC2205D" w14:textId="1007C3B6" w:rsidR="00A06C9E" w:rsidRPr="00B02DDE" w:rsidRDefault="00A06C9E" w:rsidP="00A06C9E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Great clothing designers </w:t>
            </w:r>
          </w:p>
          <w:p w14:paraId="612A00CF" w14:textId="32F4CC19" w:rsidR="008F00F1" w:rsidRPr="00B02DDE" w:rsidRDefault="008F00F1" w:rsidP="00BB5472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107" w:type="dxa"/>
          </w:tcPr>
          <w:p w14:paraId="236DF7C4" w14:textId="6CEFEB15" w:rsidR="00BB5472" w:rsidRPr="00B02DDE" w:rsidRDefault="00A06C9E" w:rsidP="00BB5472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Art</w:t>
            </w:r>
          </w:p>
        </w:tc>
        <w:tc>
          <w:tcPr>
            <w:tcW w:w="3712" w:type="dxa"/>
          </w:tcPr>
          <w:p w14:paraId="3BDDE39D" w14:textId="77777777" w:rsidR="00BB5472" w:rsidRPr="00B02DDE" w:rsidRDefault="00075828" w:rsidP="00BB5472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sz w:val="16"/>
                <w:szCs w:val="16"/>
              </w:rPr>
              <w:t>Carnival!</w:t>
            </w:r>
          </w:p>
          <w:p w14:paraId="4BDE5C7C" w14:textId="77777777" w:rsidR="00A06C9E" w:rsidRPr="00B02DDE" w:rsidRDefault="008F00F1" w:rsidP="00BB5472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color w:val="ED7D31" w:themeColor="accent2"/>
                <w:sz w:val="16"/>
                <w:szCs w:val="16"/>
              </w:rPr>
              <w:t xml:space="preserve">Food – preparing </w:t>
            </w:r>
            <w:r w:rsidRPr="00B02DDE">
              <w:rPr>
                <w:rFonts w:asciiTheme="majorHAnsi" w:hAnsiTheme="majorHAnsi" w:cstheme="majorHAnsi"/>
                <w:color w:val="ED7D31" w:themeColor="accent2"/>
                <w:sz w:val="16"/>
                <w:szCs w:val="16"/>
              </w:rPr>
              <w:t xml:space="preserve">fruit and vegetables </w:t>
            </w: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– </w:t>
            </w:r>
          </w:p>
          <w:p w14:paraId="02B1A2A3" w14:textId="77777777" w:rsidR="00A06C9E" w:rsidRPr="00B02DDE" w:rsidRDefault="00A06C9E" w:rsidP="00BB5472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984B4D7" w14:textId="77777777" w:rsidR="008F00F1" w:rsidRPr="00B02DDE" w:rsidRDefault="008F00F1" w:rsidP="00A06C9E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follow health and safety</w:t>
            </w:r>
          </w:p>
          <w:p w14:paraId="4CC6E9A0" w14:textId="6A8BB09D" w:rsidR="00A06C9E" w:rsidRPr="00B02DDE" w:rsidRDefault="00A06C9E" w:rsidP="00A06C9E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prepare and sell food for the carnival </w:t>
            </w:r>
          </w:p>
        </w:tc>
      </w:tr>
      <w:tr w:rsidR="00C25F99" w:rsidRPr="002C782C" w14:paraId="13F7029E" w14:textId="77777777" w:rsidTr="00B02DDE">
        <w:tc>
          <w:tcPr>
            <w:tcW w:w="993" w:type="dxa"/>
          </w:tcPr>
          <w:p w14:paraId="6B2FC9B5" w14:textId="77777777" w:rsidR="00BB5472" w:rsidRPr="00B02DDE" w:rsidRDefault="00BB5472" w:rsidP="00BB5472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02DDE">
              <w:rPr>
                <w:rFonts w:asciiTheme="majorHAnsi" w:hAnsiTheme="majorHAnsi" w:cstheme="majorHAnsi"/>
                <w:b/>
                <w:sz w:val="20"/>
                <w:szCs w:val="20"/>
              </w:rPr>
              <w:t>Year 2</w:t>
            </w:r>
          </w:p>
        </w:tc>
        <w:tc>
          <w:tcPr>
            <w:tcW w:w="1560" w:type="dxa"/>
          </w:tcPr>
          <w:p w14:paraId="235A0BA2" w14:textId="4BD37995" w:rsidR="00BB5472" w:rsidRPr="00B02DDE" w:rsidRDefault="00A06C9E" w:rsidP="00BB5472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Art</w:t>
            </w:r>
          </w:p>
        </w:tc>
        <w:tc>
          <w:tcPr>
            <w:tcW w:w="3969" w:type="dxa"/>
            <w:shd w:val="clear" w:color="auto" w:fill="auto"/>
          </w:tcPr>
          <w:p w14:paraId="0CC73D7F" w14:textId="77777777" w:rsidR="00075828" w:rsidRPr="00B02DDE" w:rsidRDefault="00075828" w:rsidP="0007582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color w:val="4472C4" w:themeColor="accent5"/>
                <w:sz w:val="16"/>
                <w:szCs w:val="16"/>
              </w:rPr>
              <w:t>Mechanisms</w:t>
            </w: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 – </w:t>
            </w:r>
            <w:r w:rsidRPr="00B02DDE">
              <w:rPr>
                <w:rFonts w:asciiTheme="majorHAnsi" w:hAnsiTheme="majorHAnsi" w:cstheme="majorHAnsi"/>
                <w:color w:val="4472C4" w:themeColor="accent5"/>
                <w:sz w:val="16"/>
                <w:szCs w:val="16"/>
              </w:rPr>
              <w:t>Wheels and axels</w:t>
            </w:r>
          </w:p>
          <w:p w14:paraId="614BCDE2" w14:textId="77777777" w:rsidR="00BF12D8" w:rsidRPr="00B02DDE" w:rsidRDefault="00075828" w:rsidP="00075828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sz w:val="16"/>
                <w:szCs w:val="16"/>
              </w:rPr>
              <w:t>Fire engine</w:t>
            </w:r>
          </w:p>
          <w:p w14:paraId="507D0876" w14:textId="6BD43245" w:rsidR="00A769EB" w:rsidRPr="00B02DDE" w:rsidRDefault="00A769EB" w:rsidP="00075828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134" w:type="dxa"/>
          </w:tcPr>
          <w:p w14:paraId="67BA8310" w14:textId="747CD422" w:rsidR="00BB5472" w:rsidRPr="00B02DDE" w:rsidRDefault="00A06C9E" w:rsidP="00BB5472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Art</w:t>
            </w:r>
          </w:p>
        </w:tc>
        <w:tc>
          <w:tcPr>
            <w:tcW w:w="3402" w:type="dxa"/>
          </w:tcPr>
          <w:p w14:paraId="32AD9F8D" w14:textId="77777777" w:rsidR="00075828" w:rsidRPr="00B02DDE" w:rsidRDefault="00075828" w:rsidP="00075828">
            <w:pPr>
              <w:rPr>
                <w:rFonts w:asciiTheme="majorHAnsi" w:hAnsiTheme="majorHAnsi" w:cstheme="majorHAnsi"/>
                <w:color w:val="ED7D31" w:themeColor="accent2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color w:val="ED7D31" w:themeColor="accent2"/>
                <w:sz w:val="16"/>
                <w:szCs w:val="16"/>
              </w:rPr>
              <w:t>Food</w:t>
            </w: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 – </w:t>
            </w:r>
            <w:r w:rsidRPr="00B02DDE">
              <w:rPr>
                <w:rFonts w:asciiTheme="majorHAnsi" w:hAnsiTheme="majorHAnsi" w:cstheme="majorHAnsi"/>
                <w:color w:val="ED7D31" w:themeColor="accent2"/>
                <w:sz w:val="16"/>
                <w:szCs w:val="16"/>
              </w:rPr>
              <w:t>Eat more fruit and vegetables</w:t>
            </w:r>
          </w:p>
          <w:p w14:paraId="7942E1BD" w14:textId="03DB4A01" w:rsidR="00BB5472" w:rsidRPr="00B02DDE" w:rsidRDefault="00BB5472" w:rsidP="006E4306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107" w:type="dxa"/>
          </w:tcPr>
          <w:p w14:paraId="15DB0334" w14:textId="4B1A68CF" w:rsidR="00BB5472" w:rsidRPr="00B02DDE" w:rsidRDefault="00A06C9E" w:rsidP="00BB5472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Art</w:t>
            </w:r>
          </w:p>
        </w:tc>
        <w:tc>
          <w:tcPr>
            <w:tcW w:w="3712" w:type="dxa"/>
          </w:tcPr>
          <w:p w14:paraId="1DA95F08" w14:textId="77777777" w:rsidR="00BB5472" w:rsidRPr="00B02DDE" w:rsidRDefault="00075828" w:rsidP="00BB5472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sz w:val="16"/>
                <w:szCs w:val="16"/>
              </w:rPr>
              <w:t>Carnival!</w:t>
            </w:r>
          </w:p>
          <w:p w14:paraId="0E1698F7" w14:textId="05AF6664" w:rsidR="008F00F1" w:rsidRPr="00B02DDE" w:rsidRDefault="008F00F1" w:rsidP="00BB5472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  <w:t>Structures</w:t>
            </w: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 – </w:t>
            </w:r>
            <w:r w:rsidRPr="00B02DDE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>Free standing structures</w:t>
            </w:r>
          </w:p>
        </w:tc>
      </w:tr>
      <w:tr w:rsidR="00C25F99" w:rsidRPr="002C782C" w14:paraId="7EDEB427" w14:textId="77777777" w:rsidTr="00B02DDE">
        <w:trPr>
          <w:trHeight w:val="404"/>
        </w:trPr>
        <w:tc>
          <w:tcPr>
            <w:tcW w:w="993" w:type="dxa"/>
          </w:tcPr>
          <w:p w14:paraId="062C146F" w14:textId="77777777" w:rsidR="00BB5472" w:rsidRPr="00B02DDE" w:rsidRDefault="00BB5472" w:rsidP="00BB5472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02DDE">
              <w:rPr>
                <w:rFonts w:asciiTheme="majorHAnsi" w:hAnsiTheme="majorHAnsi" w:cstheme="majorHAnsi"/>
                <w:b/>
                <w:sz w:val="20"/>
                <w:szCs w:val="20"/>
              </w:rPr>
              <w:t>Year 3</w:t>
            </w:r>
          </w:p>
        </w:tc>
        <w:tc>
          <w:tcPr>
            <w:tcW w:w="1560" w:type="dxa"/>
          </w:tcPr>
          <w:p w14:paraId="6418A02B" w14:textId="0AEC3448" w:rsidR="00BB5472" w:rsidRPr="00B02DDE" w:rsidRDefault="00A06C9E" w:rsidP="00BB5472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Art</w:t>
            </w:r>
          </w:p>
        </w:tc>
        <w:tc>
          <w:tcPr>
            <w:tcW w:w="3969" w:type="dxa"/>
            <w:shd w:val="clear" w:color="auto" w:fill="auto"/>
          </w:tcPr>
          <w:p w14:paraId="6B136BA3" w14:textId="77777777" w:rsidR="00A50167" w:rsidRPr="00B02DDE" w:rsidRDefault="00A50167" w:rsidP="00A5016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color w:val="ED7D31" w:themeColor="accent2"/>
                <w:sz w:val="16"/>
                <w:szCs w:val="16"/>
              </w:rPr>
              <w:t xml:space="preserve">Food </w:t>
            </w: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– </w:t>
            </w:r>
            <w:r w:rsidRPr="00B02DDE">
              <w:rPr>
                <w:rFonts w:asciiTheme="majorHAnsi" w:hAnsiTheme="majorHAnsi" w:cstheme="majorHAnsi"/>
                <w:color w:val="ED7D31" w:themeColor="accent2"/>
                <w:sz w:val="16"/>
                <w:szCs w:val="16"/>
              </w:rPr>
              <w:t>Healthy and varied diet</w:t>
            </w:r>
          </w:p>
          <w:p w14:paraId="4176B97D" w14:textId="77777777" w:rsidR="002B1FDF" w:rsidRPr="00B02DDE" w:rsidRDefault="002B1FDF" w:rsidP="00BB5472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FC57427" w14:textId="55DE1388" w:rsidR="00905B37" w:rsidRPr="00B02DDE" w:rsidRDefault="00905B37" w:rsidP="00BB5472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sz w:val="16"/>
                <w:szCs w:val="16"/>
              </w:rPr>
              <w:t xml:space="preserve">Adapting a recipe </w:t>
            </w:r>
          </w:p>
        </w:tc>
        <w:tc>
          <w:tcPr>
            <w:tcW w:w="1134" w:type="dxa"/>
          </w:tcPr>
          <w:p w14:paraId="7505D089" w14:textId="73E315E2" w:rsidR="00BB5472" w:rsidRPr="00B02DDE" w:rsidRDefault="00A06C9E" w:rsidP="008F00F1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Art</w:t>
            </w:r>
          </w:p>
        </w:tc>
        <w:tc>
          <w:tcPr>
            <w:tcW w:w="3402" w:type="dxa"/>
          </w:tcPr>
          <w:p w14:paraId="7B53C2A7" w14:textId="5B270D48" w:rsidR="002C33F2" w:rsidRPr="00B02DDE" w:rsidRDefault="002C33F2" w:rsidP="002C33F2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color w:val="FF0000"/>
                <w:sz w:val="16"/>
                <w:szCs w:val="16"/>
              </w:rPr>
              <w:t>Electrical systems</w:t>
            </w:r>
            <w:r w:rsidRPr="00B02DDE">
              <w:rPr>
                <w:rFonts w:asciiTheme="majorHAnsi" w:hAnsiTheme="majorHAnsi" w:cstheme="majorHAnsi"/>
                <w:color w:val="FF0000"/>
                <w:sz w:val="16"/>
                <w:szCs w:val="16"/>
              </w:rPr>
              <w:t xml:space="preserve"> </w:t>
            </w: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– </w:t>
            </w:r>
            <w:r w:rsidRPr="00B02DDE">
              <w:rPr>
                <w:rFonts w:asciiTheme="majorHAnsi" w:hAnsiTheme="majorHAnsi" w:cstheme="majorHAnsi"/>
                <w:color w:val="FF0000"/>
                <w:sz w:val="16"/>
                <w:szCs w:val="16"/>
              </w:rPr>
              <w:t>simple circuits and switches</w:t>
            </w:r>
          </w:p>
          <w:p w14:paraId="7B1E05D6" w14:textId="575F6D50" w:rsidR="00BB5472" w:rsidRPr="00B02DDE" w:rsidRDefault="002C33F2" w:rsidP="002C33F2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Linked to science (light)</w:t>
            </w:r>
          </w:p>
        </w:tc>
        <w:tc>
          <w:tcPr>
            <w:tcW w:w="1107" w:type="dxa"/>
          </w:tcPr>
          <w:p w14:paraId="49D2DC80" w14:textId="4F33A17E" w:rsidR="00BB5472" w:rsidRPr="00B02DDE" w:rsidRDefault="00A06C9E" w:rsidP="00BB5472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Art</w:t>
            </w:r>
          </w:p>
        </w:tc>
        <w:tc>
          <w:tcPr>
            <w:tcW w:w="3712" w:type="dxa"/>
          </w:tcPr>
          <w:p w14:paraId="24C6088D" w14:textId="4C278B7D" w:rsidR="00BB5472" w:rsidRPr="00B02DDE" w:rsidRDefault="00A50167" w:rsidP="006E4306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sz w:val="16"/>
                <w:szCs w:val="16"/>
              </w:rPr>
              <w:t>Carnival</w:t>
            </w:r>
            <w:r w:rsidR="00A06C9E" w:rsidRPr="00B02DDE">
              <w:rPr>
                <w:rFonts w:asciiTheme="majorHAnsi" w:hAnsiTheme="majorHAnsi" w:cstheme="majorHAnsi"/>
                <w:b/>
                <w:sz w:val="16"/>
                <w:szCs w:val="16"/>
              </w:rPr>
              <w:t>!</w:t>
            </w:r>
          </w:p>
          <w:p w14:paraId="3961FAC9" w14:textId="5DC35F0B" w:rsidR="008F00F1" w:rsidRPr="00B02DDE" w:rsidRDefault="008F00F1" w:rsidP="00A06C9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color w:val="00B050"/>
                <w:sz w:val="16"/>
                <w:szCs w:val="16"/>
                <w:highlight w:val="yellow"/>
              </w:rPr>
              <w:t>Textiles</w:t>
            </w: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 – </w:t>
            </w:r>
            <w:r w:rsidRPr="00B02DDE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>2D shape to 3D shape products</w:t>
            </w:r>
            <w:r w:rsidR="00A06C9E" w:rsidRPr="00B02DDE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 </w:t>
            </w:r>
            <w:r w:rsidR="00A06C9E"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– capes  </w:t>
            </w:r>
          </w:p>
        </w:tc>
      </w:tr>
      <w:tr w:rsidR="00C25F99" w:rsidRPr="002C782C" w14:paraId="063B0C67" w14:textId="77777777" w:rsidTr="00B02DDE">
        <w:trPr>
          <w:trHeight w:val="728"/>
        </w:trPr>
        <w:tc>
          <w:tcPr>
            <w:tcW w:w="993" w:type="dxa"/>
          </w:tcPr>
          <w:p w14:paraId="40B232C8" w14:textId="77777777" w:rsidR="00BB5472" w:rsidRPr="00B02DDE" w:rsidRDefault="00BB5472" w:rsidP="00BB5472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02DDE">
              <w:rPr>
                <w:rFonts w:asciiTheme="majorHAnsi" w:hAnsiTheme="majorHAnsi" w:cstheme="majorHAnsi"/>
                <w:b/>
                <w:sz w:val="20"/>
                <w:szCs w:val="20"/>
              </w:rPr>
              <w:t>Year 4</w:t>
            </w:r>
          </w:p>
        </w:tc>
        <w:tc>
          <w:tcPr>
            <w:tcW w:w="1560" w:type="dxa"/>
          </w:tcPr>
          <w:p w14:paraId="0F52EAD1" w14:textId="229E57E5" w:rsidR="002B1FDF" w:rsidRPr="00B02DDE" w:rsidRDefault="00A06C9E" w:rsidP="00BB5472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Art</w:t>
            </w:r>
          </w:p>
        </w:tc>
        <w:tc>
          <w:tcPr>
            <w:tcW w:w="3969" w:type="dxa"/>
            <w:shd w:val="clear" w:color="auto" w:fill="auto"/>
          </w:tcPr>
          <w:p w14:paraId="39F716CD" w14:textId="77777777" w:rsidR="00A50167" w:rsidRPr="00B02DDE" w:rsidRDefault="00A50167" w:rsidP="00A50167">
            <w:pPr>
              <w:ind w:right="58"/>
              <w:jc w:val="both"/>
              <w:rPr>
                <w:rFonts w:asciiTheme="majorHAnsi" w:hAnsiTheme="majorHAnsi" w:cstheme="majorHAnsi"/>
                <w:color w:val="ED7D31" w:themeColor="accent2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color w:val="ED7D31" w:themeColor="accent2"/>
                <w:sz w:val="16"/>
                <w:szCs w:val="16"/>
              </w:rPr>
              <w:t>Food</w:t>
            </w: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 – </w:t>
            </w:r>
            <w:r w:rsidRPr="00B02DDE">
              <w:rPr>
                <w:rFonts w:asciiTheme="majorHAnsi" w:hAnsiTheme="majorHAnsi" w:cstheme="majorHAnsi"/>
                <w:color w:val="ED7D31" w:themeColor="accent2"/>
                <w:sz w:val="16"/>
                <w:szCs w:val="16"/>
              </w:rPr>
              <w:t>Seasonal food</w:t>
            </w:r>
          </w:p>
          <w:p w14:paraId="1D9349BA" w14:textId="6FE5B863" w:rsidR="00BB5472" w:rsidRPr="00B02DDE" w:rsidRDefault="00A50167" w:rsidP="00A50167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sz w:val="16"/>
                <w:szCs w:val="16"/>
              </w:rPr>
              <w:t>Christmas</w:t>
            </w:r>
          </w:p>
          <w:p w14:paraId="5ADF94C4" w14:textId="2D351A86" w:rsidR="00905B37" w:rsidRPr="00B02DDE" w:rsidRDefault="00905B37" w:rsidP="00A50167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sz w:val="16"/>
                <w:szCs w:val="16"/>
              </w:rPr>
              <w:t xml:space="preserve">Gingerbread biscuits </w:t>
            </w:r>
          </w:p>
          <w:p w14:paraId="694763D0" w14:textId="77777777" w:rsidR="00905B37" w:rsidRPr="00B02DDE" w:rsidRDefault="00905B37" w:rsidP="00A5016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B070454" w14:textId="6F1AEF91" w:rsidR="00905B37" w:rsidRPr="00B02DDE" w:rsidRDefault="00905B37" w:rsidP="00A5016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134" w:type="dxa"/>
          </w:tcPr>
          <w:p w14:paraId="070045F0" w14:textId="77777777" w:rsidR="00BB5472" w:rsidRPr="00B02DDE" w:rsidRDefault="00A06C9E" w:rsidP="00BB5472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Art</w:t>
            </w:r>
          </w:p>
          <w:p w14:paraId="573DF164" w14:textId="4D6AEAA8" w:rsidR="00B9590E" w:rsidRPr="00B02DDE" w:rsidRDefault="00B9590E" w:rsidP="00BB5472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sz w:val="16"/>
                <w:szCs w:val="16"/>
              </w:rPr>
              <w:t xml:space="preserve">PHD student – </w:t>
            </w:r>
            <w:proofErr w:type="gramStart"/>
            <w:r w:rsidRPr="00B02DDE">
              <w:rPr>
                <w:rFonts w:asciiTheme="majorHAnsi" w:hAnsiTheme="majorHAnsi" w:cstheme="majorHAnsi"/>
                <w:b/>
                <w:sz w:val="16"/>
                <w:szCs w:val="16"/>
              </w:rPr>
              <w:t>Shukri  computer</w:t>
            </w:r>
            <w:proofErr w:type="gramEnd"/>
            <w:r w:rsidRPr="00B02DDE">
              <w:rPr>
                <w:rFonts w:asciiTheme="majorHAnsi" w:hAnsiTheme="majorHAnsi" w:cstheme="majorHAnsi"/>
                <w:b/>
                <w:sz w:val="16"/>
                <w:szCs w:val="16"/>
              </w:rPr>
              <w:t xml:space="preserve"> / D</w:t>
            </w:r>
            <w:r w:rsidR="00B02DDE" w:rsidRPr="00B02DDE">
              <w:rPr>
                <w:rFonts w:asciiTheme="majorHAnsi" w:hAnsiTheme="majorHAnsi" w:cstheme="majorHAnsi"/>
                <w:b/>
                <w:sz w:val="16"/>
                <w:szCs w:val="16"/>
              </w:rPr>
              <w:t xml:space="preserve"> &amp; </w:t>
            </w:r>
            <w:r w:rsidRPr="00B02DDE">
              <w:rPr>
                <w:rFonts w:asciiTheme="majorHAnsi" w:hAnsiTheme="majorHAnsi" w:cstheme="majorHAnsi"/>
                <w:b/>
                <w:sz w:val="16"/>
                <w:szCs w:val="16"/>
              </w:rPr>
              <w:t xml:space="preserve">T (textiles) and science project </w:t>
            </w:r>
          </w:p>
        </w:tc>
        <w:tc>
          <w:tcPr>
            <w:tcW w:w="3402" w:type="dxa"/>
          </w:tcPr>
          <w:p w14:paraId="24989692" w14:textId="4E9F17F4" w:rsidR="002C33F2" w:rsidRPr="00B02DDE" w:rsidRDefault="002C33F2" w:rsidP="002C33F2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color w:val="4472C4" w:themeColor="accent5"/>
                <w:sz w:val="16"/>
                <w:szCs w:val="16"/>
              </w:rPr>
              <w:t>Mechanical systems</w:t>
            </w:r>
            <w:r w:rsidRPr="00B02DDE">
              <w:rPr>
                <w:rFonts w:asciiTheme="majorHAnsi" w:hAnsiTheme="majorHAnsi" w:cstheme="majorHAnsi"/>
                <w:color w:val="4472C4" w:themeColor="accent5"/>
                <w:sz w:val="16"/>
                <w:szCs w:val="16"/>
              </w:rPr>
              <w:t xml:space="preserve"> </w:t>
            </w: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– </w:t>
            </w:r>
            <w:r w:rsidRPr="00B02DDE">
              <w:rPr>
                <w:rFonts w:asciiTheme="majorHAnsi" w:hAnsiTheme="majorHAnsi" w:cstheme="majorHAnsi"/>
                <w:color w:val="4472C4" w:themeColor="accent5"/>
                <w:sz w:val="16"/>
                <w:szCs w:val="16"/>
              </w:rPr>
              <w:t>levers and linkages</w:t>
            </w:r>
            <w:r w:rsidR="00B9590E" w:rsidRPr="00B02DDE">
              <w:rPr>
                <w:rFonts w:asciiTheme="majorHAnsi" w:hAnsiTheme="majorHAnsi" w:cstheme="majorHAnsi"/>
                <w:color w:val="4472C4" w:themeColor="accent5"/>
                <w:sz w:val="16"/>
                <w:szCs w:val="16"/>
              </w:rPr>
              <w:t xml:space="preserve"> / pneumatics</w:t>
            </w:r>
          </w:p>
          <w:p w14:paraId="7E62724D" w14:textId="0CD5203B" w:rsidR="00BB5472" w:rsidRPr="00B02DDE" w:rsidRDefault="002C33F2" w:rsidP="002C33F2">
            <w:pPr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Shaddufs</w:t>
            </w:r>
            <w:proofErr w:type="spellEnd"/>
          </w:p>
        </w:tc>
        <w:tc>
          <w:tcPr>
            <w:tcW w:w="1107" w:type="dxa"/>
          </w:tcPr>
          <w:p w14:paraId="21C7E02C" w14:textId="0AC745E1" w:rsidR="00BB5472" w:rsidRPr="00B02DDE" w:rsidRDefault="00A06C9E" w:rsidP="00A5016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Art</w:t>
            </w:r>
          </w:p>
        </w:tc>
        <w:tc>
          <w:tcPr>
            <w:tcW w:w="3712" w:type="dxa"/>
          </w:tcPr>
          <w:p w14:paraId="2AAB3FFB" w14:textId="241F1E24" w:rsidR="00BB5472" w:rsidRPr="00B02DDE" w:rsidRDefault="00A50167" w:rsidP="00BB5472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sz w:val="16"/>
                <w:szCs w:val="16"/>
              </w:rPr>
              <w:t>Carnival</w:t>
            </w:r>
            <w:r w:rsidR="00A06C9E" w:rsidRPr="00B02DDE">
              <w:rPr>
                <w:rFonts w:asciiTheme="majorHAnsi" w:hAnsiTheme="majorHAnsi" w:cstheme="majorHAnsi"/>
                <w:b/>
                <w:sz w:val="16"/>
                <w:szCs w:val="16"/>
              </w:rPr>
              <w:t>!</w:t>
            </w:r>
          </w:p>
          <w:p w14:paraId="0BEFB68E" w14:textId="06C24665" w:rsidR="008F00F1" w:rsidRPr="00B02DDE" w:rsidRDefault="008F00F1" w:rsidP="00BB5472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  <w:t>Structures</w:t>
            </w: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 – </w:t>
            </w:r>
            <w:r w:rsidRPr="00B02DDE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Shell structures </w:t>
            </w:r>
            <w:proofErr w:type="gramStart"/>
            <w:r w:rsidRPr="00B02DDE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>-  use</w:t>
            </w:r>
            <w:proofErr w:type="gramEnd"/>
            <w:r w:rsidRPr="00B02DDE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 3D shape to construct strengthening a 3D shape</w:t>
            </w:r>
          </w:p>
        </w:tc>
      </w:tr>
      <w:tr w:rsidR="00C25F99" w:rsidRPr="002C782C" w14:paraId="479753A7" w14:textId="77777777" w:rsidTr="00B02DDE">
        <w:tc>
          <w:tcPr>
            <w:tcW w:w="993" w:type="dxa"/>
          </w:tcPr>
          <w:p w14:paraId="22578258" w14:textId="77777777" w:rsidR="00BB5472" w:rsidRPr="00B02DDE" w:rsidRDefault="00BB5472" w:rsidP="00BB5472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02DDE">
              <w:rPr>
                <w:rFonts w:asciiTheme="majorHAnsi" w:hAnsiTheme="majorHAnsi" w:cstheme="majorHAnsi"/>
                <w:b/>
                <w:sz w:val="20"/>
                <w:szCs w:val="20"/>
              </w:rPr>
              <w:t>Year 5</w:t>
            </w:r>
          </w:p>
        </w:tc>
        <w:tc>
          <w:tcPr>
            <w:tcW w:w="1560" w:type="dxa"/>
          </w:tcPr>
          <w:p w14:paraId="123022EB" w14:textId="2F9EA656" w:rsidR="00BB5472" w:rsidRPr="00B02DDE" w:rsidRDefault="00A06C9E" w:rsidP="008F00F1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Art</w:t>
            </w:r>
          </w:p>
        </w:tc>
        <w:tc>
          <w:tcPr>
            <w:tcW w:w="3969" w:type="dxa"/>
            <w:shd w:val="clear" w:color="auto" w:fill="auto"/>
          </w:tcPr>
          <w:p w14:paraId="6A26623E" w14:textId="77777777" w:rsidR="00BB5472" w:rsidRPr="00B02DDE" w:rsidRDefault="00455738" w:rsidP="00BB5472">
            <w:pPr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color w:val="00B050"/>
                <w:sz w:val="16"/>
                <w:szCs w:val="16"/>
              </w:rPr>
              <w:t>Structures:</w:t>
            </w:r>
            <w:r w:rsidRPr="00B02DDE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 Bridge building Strengthen to span over distance </w:t>
            </w:r>
          </w:p>
          <w:p w14:paraId="5B72A76D" w14:textId="77777777" w:rsidR="00455738" w:rsidRPr="00B02DDE" w:rsidRDefault="00455738" w:rsidP="00BB5472">
            <w:pPr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>Trusses and arches to strengthen</w:t>
            </w:r>
          </w:p>
          <w:p w14:paraId="76FF930C" w14:textId="77777777" w:rsidR="00455738" w:rsidRPr="00B02DDE" w:rsidRDefault="00455738" w:rsidP="00BB5472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1D3154B" w14:textId="77777777" w:rsidR="00C117A5" w:rsidRPr="00B02DDE" w:rsidRDefault="00C117A5" w:rsidP="00BB5472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sz w:val="16"/>
                <w:szCs w:val="16"/>
              </w:rPr>
              <w:t>Link to Life on Mars? (hypothetically) “Building a bridge to Mars, on the surface of Mars?”</w:t>
            </w:r>
          </w:p>
          <w:p w14:paraId="5B875B56" w14:textId="77777777" w:rsidR="00C117A5" w:rsidRPr="00B02DDE" w:rsidRDefault="00C117A5" w:rsidP="00BB5472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BB846A5" w14:textId="1F1476B6" w:rsidR="00C117A5" w:rsidRPr="00B02DDE" w:rsidRDefault="00C117A5" w:rsidP="00BB5472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134" w:type="dxa"/>
          </w:tcPr>
          <w:p w14:paraId="477B0766" w14:textId="3CB7BDEA" w:rsidR="00BB5472" w:rsidRPr="00B02DDE" w:rsidRDefault="00A06C9E" w:rsidP="008F00F1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Art</w:t>
            </w:r>
          </w:p>
        </w:tc>
        <w:tc>
          <w:tcPr>
            <w:tcW w:w="3402" w:type="dxa"/>
          </w:tcPr>
          <w:p w14:paraId="03CF8538" w14:textId="77777777" w:rsidR="00BB5472" w:rsidRPr="00B02DDE" w:rsidRDefault="00A06C9E" w:rsidP="00A06C9E">
            <w:pPr>
              <w:rPr>
                <w:rFonts w:asciiTheme="majorHAnsi" w:hAnsiTheme="majorHAnsi" w:cstheme="majorHAnsi"/>
                <w:b/>
                <w:color w:val="ED7D31" w:themeColor="accent2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color w:val="ED7D31" w:themeColor="accent2"/>
                <w:sz w:val="16"/>
                <w:szCs w:val="16"/>
              </w:rPr>
              <w:t xml:space="preserve">Food: </w:t>
            </w:r>
            <w:r w:rsidRPr="00B02DDE">
              <w:rPr>
                <w:rFonts w:asciiTheme="majorHAnsi" w:hAnsiTheme="majorHAnsi" w:cstheme="majorHAnsi"/>
                <w:color w:val="ED7D31" w:themeColor="accent2"/>
                <w:sz w:val="16"/>
                <w:szCs w:val="16"/>
              </w:rPr>
              <w:t>celebrating culture and seasonality</w:t>
            </w:r>
            <w:r w:rsidRPr="00B02DDE">
              <w:rPr>
                <w:rFonts w:asciiTheme="majorHAnsi" w:hAnsiTheme="majorHAnsi" w:cstheme="majorHAnsi"/>
                <w:b/>
                <w:color w:val="ED7D31" w:themeColor="accent2"/>
                <w:sz w:val="16"/>
                <w:szCs w:val="16"/>
              </w:rPr>
              <w:t xml:space="preserve"> </w:t>
            </w:r>
          </w:p>
          <w:p w14:paraId="7ECC6918" w14:textId="77777777" w:rsidR="00A06C9E" w:rsidRPr="00B02DDE" w:rsidRDefault="00A06C9E" w:rsidP="00A06C9E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Greek week</w:t>
            </w:r>
          </w:p>
          <w:p w14:paraId="59C8D55B" w14:textId="77777777" w:rsidR="00A06C9E" w:rsidRPr="00B02DDE" w:rsidRDefault="00A06C9E" w:rsidP="00A06C9E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Greek salad</w:t>
            </w:r>
          </w:p>
          <w:p w14:paraId="55D7BDA1" w14:textId="431A0F46" w:rsidR="00A06C9E" w:rsidRPr="00B02DDE" w:rsidRDefault="00A06C9E" w:rsidP="00A06C9E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107" w:type="dxa"/>
          </w:tcPr>
          <w:p w14:paraId="5092A0B4" w14:textId="19D079D2" w:rsidR="00BB5472" w:rsidRPr="00B02DDE" w:rsidRDefault="00A06C9E" w:rsidP="00A06C9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Art</w:t>
            </w:r>
          </w:p>
        </w:tc>
        <w:tc>
          <w:tcPr>
            <w:tcW w:w="3712" w:type="dxa"/>
          </w:tcPr>
          <w:p w14:paraId="579ADE3B" w14:textId="58D41BDA" w:rsidR="00BB5472" w:rsidRPr="00B02DDE" w:rsidRDefault="00A50167" w:rsidP="00BB5472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sz w:val="16"/>
                <w:szCs w:val="16"/>
              </w:rPr>
              <w:t>Carnival</w:t>
            </w:r>
            <w:r w:rsidR="00A06C9E" w:rsidRPr="00B02DDE">
              <w:rPr>
                <w:rFonts w:asciiTheme="majorHAnsi" w:hAnsiTheme="majorHAnsi" w:cstheme="majorHAnsi"/>
                <w:b/>
                <w:sz w:val="16"/>
                <w:szCs w:val="16"/>
              </w:rPr>
              <w:t>!</w:t>
            </w:r>
          </w:p>
          <w:p w14:paraId="4C083D50" w14:textId="77777777" w:rsidR="00A06C9E" w:rsidRPr="00B02DDE" w:rsidRDefault="00A06C9E" w:rsidP="00A06C9E">
            <w:pPr>
              <w:rPr>
                <w:rFonts w:asciiTheme="majorHAnsi" w:hAnsiTheme="majorHAnsi" w:cstheme="majorHAnsi"/>
                <w:color w:val="00B050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color w:val="00B050"/>
                <w:sz w:val="16"/>
                <w:szCs w:val="16"/>
                <w:highlight w:val="yellow"/>
              </w:rPr>
              <w:t>Textiles –</w:t>
            </w:r>
            <w:r w:rsidRPr="00B02DDE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 Combining different fabric shapes</w:t>
            </w:r>
          </w:p>
          <w:p w14:paraId="73250A04" w14:textId="5E5C35BB" w:rsidR="00A06C9E" w:rsidRPr="00B02DDE" w:rsidRDefault="00C117A5" w:rsidP="00A06C9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Making our own beanbags for the carnival </w:t>
            </w:r>
          </w:p>
          <w:p w14:paraId="6EFE2121" w14:textId="77777777" w:rsidR="00A06C9E" w:rsidRPr="00B02DDE" w:rsidRDefault="00A06C9E" w:rsidP="00A06C9E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649DB90" w14:textId="77777777" w:rsidR="00A06C9E" w:rsidRPr="00B02DDE" w:rsidRDefault="00A06C9E" w:rsidP="00A06C9E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b/>
                <w:color w:val="0070C0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embroidery </w:t>
            </w:r>
          </w:p>
          <w:p w14:paraId="7A78DE6D" w14:textId="77777777" w:rsidR="00A06C9E" w:rsidRPr="00B02DDE" w:rsidRDefault="00A06C9E" w:rsidP="00A06C9E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b/>
                <w:color w:val="0070C0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Weaving </w:t>
            </w:r>
          </w:p>
          <w:p w14:paraId="09FA07DE" w14:textId="77777777" w:rsidR="00A06C9E" w:rsidRPr="00B02DDE" w:rsidRDefault="00A06C9E" w:rsidP="00A06C9E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b/>
                <w:color w:val="0070C0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Knitting</w:t>
            </w:r>
          </w:p>
          <w:p w14:paraId="580C8452" w14:textId="77777777" w:rsidR="00A06C9E" w:rsidRPr="00B02DDE" w:rsidRDefault="00A06C9E" w:rsidP="00A06C9E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b/>
                <w:color w:val="0070C0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Crochet</w:t>
            </w:r>
          </w:p>
          <w:p w14:paraId="733D323A" w14:textId="77777777" w:rsidR="00A06C9E" w:rsidRPr="00B02DDE" w:rsidRDefault="00A06C9E" w:rsidP="00A06C9E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b/>
                <w:color w:val="0070C0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Simple running stitch </w:t>
            </w:r>
          </w:p>
          <w:p w14:paraId="242C03B7" w14:textId="1C35DAAB" w:rsidR="00455738" w:rsidRPr="00B02DDE" w:rsidRDefault="00455738" w:rsidP="00BB5472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C25F99" w:rsidRPr="002C782C" w14:paraId="4A4CB072" w14:textId="77777777" w:rsidTr="00B02DDE">
        <w:trPr>
          <w:trHeight w:val="1357"/>
        </w:trPr>
        <w:tc>
          <w:tcPr>
            <w:tcW w:w="993" w:type="dxa"/>
          </w:tcPr>
          <w:p w14:paraId="13711526" w14:textId="77777777" w:rsidR="002732CB" w:rsidRPr="00B02DDE" w:rsidRDefault="002732CB" w:rsidP="002732CB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sz w:val="16"/>
                <w:szCs w:val="16"/>
              </w:rPr>
              <w:t>Year 6</w:t>
            </w:r>
          </w:p>
        </w:tc>
        <w:tc>
          <w:tcPr>
            <w:tcW w:w="1560" w:type="dxa"/>
          </w:tcPr>
          <w:p w14:paraId="7445005C" w14:textId="222CA3D5" w:rsidR="002732CB" w:rsidRPr="00B02DDE" w:rsidRDefault="00A06C9E" w:rsidP="00A50167">
            <w:pPr>
              <w:ind w:right="34"/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t>Art</w:t>
            </w:r>
          </w:p>
        </w:tc>
        <w:tc>
          <w:tcPr>
            <w:tcW w:w="3969" w:type="dxa"/>
            <w:shd w:val="clear" w:color="auto" w:fill="auto"/>
          </w:tcPr>
          <w:p w14:paraId="66708499" w14:textId="04CF41E3" w:rsidR="00C25F99" w:rsidRPr="00B02DDE" w:rsidRDefault="008F00F1" w:rsidP="002732CB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b/>
                <w:color w:val="ED7D31" w:themeColor="accent2"/>
                <w:sz w:val="16"/>
                <w:szCs w:val="16"/>
              </w:rPr>
              <w:t>Food:</w:t>
            </w:r>
            <w:r w:rsidRPr="00B02DDE">
              <w:rPr>
                <w:rFonts w:asciiTheme="majorHAnsi" w:hAnsiTheme="majorHAnsi" w:cstheme="majorHAnsi"/>
                <w:color w:val="ED7D31" w:themeColor="accent2"/>
                <w:sz w:val="16"/>
                <w:szCs w:val="16"/>
              </w:rPr>
              <w:t xml:space="preserve"> </w:t>
            </w:r>
            <w:proofErr w:type="gramStart"/>
            <w:r w:rsidRPr="00B02DDE">
              <w:rPr>
                <w:rFonts w:asciiTheme="majorHAnsi" w:hAnsiTheme="majorHAnsi" w:cstheme="majorHAnsi"/>
                <w:color w:val="ED7D31" w:themeColor="accent2"/>
                <w:sz w:val="16"/>
                <w:szCs w:val="16"/>
              </w:rPr>
              <w:t>celebrating  culture</w:t>
            </w:r>
            <w:proofErr w:type="gramEnd"/>
            <w:r w:rsidRPr="00B02DDE">
              <w:rPr>
                <w:rFonts w:asciiTheme="majorHAnsi" w:hAnsiTheme="majorHAnsi" w:cstheme="majorHAnsi"/>
                <w:color w:val="ED7D31" w:themeColor="accent2"/>
                <w:sz w:val="16"/>
                <w:szCs w:val="16"/>
              </w:rPr>
              <w:t xml:space="preserve"> and seasonality </w:t>
            </w:r>
            <w:r w:rsidR="00C25F99" w:rsidRPr="00B02DDE">
              <w:rPr>
                <w:rFonts w:asciiTheme="majorHAnsi" w:hAnsiTheme="majorHAnsi" w:cstheme="majorHAnsi"/>
                <w:sz w:val="16"/>
                <w:szCs w:val="16"/>
              </w:rPr>
              <w:t>–</w:t>
            </w:r>
            <w:r w:rsidR="00455738"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B02DDE">
              <w:rPr>
                <w:rFonts w:asciiTheme="majorHAnsi" w:hAnsiTheme="majorHAnsi" w:cstheme="majorHAnsi"/>
                <w:b/>
                <w:sz w:val="16"/>
                <w:szCs w:val="16"/>
              </w:rPr>
              <w:t>Caribbean</w:t>
            </w:r>
            <w:r w:rsidR="00DD1FD8" w:rsidRPr="00B02DDE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="00DD1FD8" w:rsidRPr="00B02DDE">
              <w:rPr>
                <w:rFonts w:asciiTheme="majorHAnsi" w:hAnsiTheme="majorHAnsi" w:cstheme="majorHAnsi"/>
                <w:b/>
                <w:sz w:val="16"/>
                <w:szCs w:val="16"/>
              </w:rPr>
              <w:t>beef dish (farm to plate)</w:t>
            </w:r>
          </w:p>
          <w:p w14:paraId="61C7D63D" w14:textId="77777777" w:rsidR="00C25F99" w:rsidRPr="00B02DDE" w:rsidRDefault="00C25F99" w:rsidP="00C25F99">
            <w:pPr>
              <w:rPr>
                <w:noProof/>
                <w:sz w:val="16"/>
                <w:szCs w:val="16"/>
                <w:lang w:eastAsia="en-GB"/>
              </w:rPr>
            </w:pPr>
          </w:p>
          <w:p w14:paraId="30F902C6" w14:textId="77777777" w:rsidR="00C25F99" w:rsidRPr="00B02DDE" w:rsidRDefault="00C25F99" w:rsidP="00C25F99">
            <w:pPr>
              <w:rPr>
                <w:noProof/>
                <w:sz w:val="16"/>
                <w:szCs w:val="16"/>
                <w:lang w:eastAsia="en-GB"/>
              </w:rPr>
            </w:pPr>
          </w:p>
          <w:p w14:paraId="0F4C11C7" w14:textId="77777777" w:rsidR="00C25F99" w:rsidRPr="00B02DDE" w:rsidRDefault="00C25F99" w:rsidP="00C25F99">
            <w:pPr>
              <w:rPr>
                <w:noProof/>
                <w:sz w:val="16"/>
                <w:szCs w:val="16"/>
                <w:lang w:eastAsia="en-GB"/>
              </w:rPr>
            </w:pPr>
          </w:p>
          <w:p w14:paraId="26BA5D8C" w14:textId="77777777" w:rsidR="00C25F99" w:rsidRPr="00B02DDE" w:rsidRDefault="00C25F99" w:rsidP="00C25F99">
            <w:pPr>
              <w:rPr>
                <w:noProof/>
                <w:sz w:val="16"/>
                <w:szCs w:val="16"/>
                <w:lang w:eastAsia="en-GB"/>
              </w:rPr>
            </w:pPr>
          </w:p>
          <w:p w14:paraId="5A1FD927" w14:textId="77777777" w:rsidR="00C25F99" w:rsidRPr="00B02DDE" w:rsidRDefault="00C25F99" w:rsidP="00C25F99">
            <w:pPr>
              <w:rPr>
                <w:noProof/>
                <w:sz w:val="16"/>
                <w:szCs w:val="16"/>
                <w:lang w:eastAsia="en-GB"/>
              </w:rPr>
            </w:pPr>
          </w:p>
          <w:p w14:paraId="162BB40C" w14:textId="341B86F0" w:rsidR="002732CB" w:rsidRPr="00B02DDE" w:rsidRDefault="002732CB" w:rsidP="00C25F99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134" w:type="dxa"/>
          </w:tcPr>
          <w:p w14:paraId="25A6F61F" w14:textId="6FFD8BFA" w:rsidR="002732CB" w:rsidRPr="00B02DDE" w:rsidRDefault="00A06C9E" w:rsidP="00A5016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>Art</w:t>
            </w:r>
          </w:p>
        </w:tc>
        <w:tc>
          <w:tcPr>
            <w:tcW w:w="3402" w:type="dxa"/>
          </w:tcPr>
          <w:p w14:paraId="34252585" w14:textId="5A89145E" w:rsidR="002732CB" w:rsidRPr="00B02DDE" w:rsidRDefault="00A50167" w:rsidP="00455738">
            <w:pPr>
              <w:spacing w:after="160" w:line="259" w:lineRule="auto"/>
              <w:rPr>
                <w:rFonts w:asciiTheme="majorHAnsi" w:eastAsia="Calibri" w:hAnsiTheme="majorHAnsi" w:cstheme="majorHAnsi"/>
                <w:color w:val="000000"/>
                <w:sz w:val="16"/>
                <w:szCs w:val="16"/>
                <w:lang w:eastAsia="en-GB"/>
              </w:rPr>
            </w:pPr>
            <w:r w:rsidRPr="00B02DDE">
              <w:rPr>
                <w:rFonts w:asciiTheme="majorHAnsi" w:eastAsia="Calibri" w:hAnsiTheme="majorHAnsi" w:cstheme="majorHAnsi"/>
                <w:b/>
                <w:color w:val="0070C0"/>
                <w:sz w:val="16"/>
                <w:szCs w:val="16"/>
                <w:lang w:eastAsia="en-GB"/>
              </w:rPr>
              <w:t>Mechanical Systems:</w:t>
            </w:r>
            <w:r w:rsidRPr="00B02DDE">
              <w:rPr>
                <w:rFonts w:asciiTheme="majorHAnsi" w:eastAsia="Calibri" w:hAnsiTheme="majorHAnsi" w:cstheme="majorHAnsi"/>
                <w:color w:val="0070C0"/>
                <w:sz w:val="16"/>
                <w:szCs w:val="16"/>
                <w:lang w:eastAsia="en-GB"/>
              </w:rPr>
              <w:t xml:space="preserve"> Pulleys or gears</w:t>
            </w:r>
            <w:r w:rsidR="00455738" w:rsidRPr="00B02DDE">
              <w:rPr>
                <w:rFonts w:asciiTheme="majorHAnsi" w:eastAsia="Calibri" w:hAnsiTheme="majorHAnsi" w:cstheme="majorHAnsi"/>
                <w:color w:val="0070C0"/>
                <w:sz w:val="16"/>
                <w:szCs w:val="16"/>
                <w:lang w:eastAsia="en-GB"/>
              </w:rPr>
              <w:t xml:space="preserve"> - </w:t>
            </w:r>
            <w:r w:rsidRPr="00B02DDE">
              <w:rPr>
                <w:rFonts w:asciiTheme="majorHAnsi" w:eastAsia="Calibri" w:hAnsiTheme="majorHAnsi" w:cstheme="majorHAnsi"/>
                <w:color w:val="000000"/>
                <w:sz w:val="16"/>
                <w:szCs w:val="16"/>
                <w:lang w:eastAsia="en-GB"/>
              </w:rPr>
              <w:t>Mechanical toys – linked to The Arrival</w:t>
            </w:r>
          </w:p>
          <w:p w14:paraId="57DF5135" w14:textId="53972F1D" w:rsidR="00A06C9E" w:rsidRPr="00B02DDE" w:rsidRDefault="00A06C9E" w:rsidP="00455738">
            <w:pPr>
              <w:spacing w:after="160" w:line="259" w:lineRule="auto"/>
              <w:rPr>
                <w:rFonts w:asciiTheme="majorHAnsi" w:eastAsia="Calibri" w:hAnsiTheme="majorHAnsi" w:cstheme="majorHAnsi"/>
                <w:color w:val="000000"/>
                <w:sz w:val="16"/>
                <w:szCs w:val="16"/>
                <w:lang w:eastAsia="en-GB"/>
              </w:rPr>
            </w:pPr>
          </w:p>
          <w:p w14:paraId="577E78E0" w14:textId="29F0169F" w:rsidR="00A06C9E" w:rsidRPr="00B02DDE" w:rsidRDefault="00A06C9E" w:rsidP="00455738">
            <w:pPr>
              <w:spacing w:after="160" w:line="259" w:lineRule="auto"/>
              <w:rPr>
                <w:rFonts w:asciiTheme="majorHAnsi" w:eastAsia="Calibri" w:hAnsiTheme="majorHAnsi" w:cstheme="majorHAnsi"/>
                <w:b/>
                <w:color w:val="FF0000"/>
                <w:sz w:val="16"/>
                <w:szCs w:val="16"/>
                <w:lang w:eastAsia="en-GB"/>
              </w:rPr>
            </w:pPr>
            <w:r w:rsidRPr="00B02DDE">
              <w:rPr>
                <w:rFonts w:asciiTheme="majorHAnsi" w:eastAsia="Calibri" w:hAnsiTheme="majorHAnsi" w:cstheme="majorHAnsi"/>
                <w:b/>
                <w:color w:val="FF0000"/>
                <w:sz w:val="16"/>
                <w:szCs w:val="16"/>
                <w:lang w:eastAsia="en-GB"/>
              </w:rPr>
              <w:t>Stand alone: Pinball machines</w:t>
            </w:r>
          </w:p>
          <w:p w14:paraId="4A23FC5A" w14:textId="77777777" w:rsidR="008F00F1" w:rsidRPr="00B02DDE" w:rsidRDefault="008F00F1" w:rsidP="00A50167">
            <w:pPr>
              <w:ind w:right="68"/>
              <w:rPr>
                <w:rFonts w:asciiTheme="majorHAnsi" w:eastAsia="Calibri" w:hAnsiTheme="majorHAnsi" w:cstheme="majorHAnsi"/>
                <w:color w:val="000000"/>
                <w:sz w:val="16"/>
                <w:szCs w:val="16"/>
                <w:lang w:eastAsia="en-GB"/>
              </w:rPr>
            </w:pPr>
          </w:p>
          <w:p w14:paraId="113CBADD" w14:textId="6EFC7989" w:rsidR="008F00F1" w:rsidRPr="00B02DDE" w:rsidRDefault="008F00F1" w:rsidP="00A50167">
            <w:pPr>
              <w:ind w:right="68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107" w:type="dxa"/>
          </w:tcPr>
          <w:p w14:paraId="61D95B38" w14:textId="6DDE1FCA" w:rsidR="002732CB" w:rsidRPr="00B02DDE" w:rsidRDefault="00A06C9E" w:rsidP="006556DC">
            <w:pPr>
              <w:spacing w:after="160" w:line="259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B02DDE"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>Art</w:t>
            </w:r>
          </w:p>
        </w:tc>
        <w:tc>
          <w:tcPr>
            <w:tcW w:w="3712" w:type="dxa"/>
          </w:tcPr>
          <w:p w14:paraId="36B3FB9E" w14:textId="750837C1" w:rsidR="00A06C9E" w:rsidRPr="00B02DDE" w:rsidRDefault="00A06C9E" w:rsidP="002732CB">
            <w:pPr>
              <w:ind w:right="18"/>
              <w:rPr>
                <w:rFonts w:asciiTheme="majorHAnsi" w:eastAsia="Calibri" w:hAnsiTheme="majorHAnsi" w:cstheme="majorHAnsi"/>
                <w:b/>
                <w:sz w:val="16"/>
                <w:szCs w:val="16"/>
                <w:lang w:eastAsia="en-GB"/>
              </w:rPr>
            </w:pPr>
            <w:r w:rsidRPr="00B02DDE">
              <w:rPr>
                <w:rFonts w:asciiTheme="majorHAnsi" w:eastAsia="Calibri" w:hAnsiTheme="majorHAnsi" w:cstheme="majorHAnsi"/>
                <w:b/>
                <w:sz w:val="16"/>
                <w:szCs w:val="16"/>
                <w:lang w:eastAsia="en-GB"/>
              </w:rPr>
              <w:t>Carnival!</w:t>
            </w:r>
          </w:p>
          <w:p w14:paraId="7403E106" w14:textId="5C3D4CB1" w:rsidR="002732CB" w:rsidRPr="00B02DDE" w:rsidRDefault="00A06C9E" w:rsidP="002732CB">
            <w:pPr>
              <w:ind w:right="18"/>
              <w:rPr>
                <w:rFonts w:asciiTheme="majorHAnsi" w:eastAsia="Calibri" w:hAnsiTheme="majorHAnsi" w:cstheme="majorHAnsi"/>
                <w:b/>
                <w:color w:val="00B050"/>
                <w:sz w:val="16"/>
                <w:szCs w:val="16"/>
                <w:lang w:eastAsia="en-GB"/>
              </w:rPr>
            </w:pPr>
            <w:r w:rsidRPr="00B02DDE">
              <w:rPr>
                <w:rFonts w:asciiTheme="majorHAnsi" w:eastAsia="Calibri" w:hAnsiTheme="majorHAnsi" w:cstheme="majorHAnsi"/>
                <w:b/>
                <w:color w:val="00B050"/>
                <w:sz w:val="16"/>
                <w:szCs w:val="16"/>
                <w:lang w:eastAsia="en-GB"/>
              </w:rPr>
              <w:t xml:space="preserve">Structures: </w:t>
            </w:r>
          </w:p>
          <w:p w14:paraId="075657C6" w14:textId="77777777" w:rsidR="00A06C9E" w:rsidRPr="00B02DDE" w:rsidRDefault="00A06C9E" w:rsidP="002732CB">
            <w:pPr>
              <w:ind w:right="18"/>
              <w:rPr>
                <w:rFonts w:asciiTheme="majorHAnsi" w:eastAsia="Calibri" w:hAnsiTheme="majorHAnsi" w:cstheme="majorHAnsi"/>
                <w:color w:val="00B050"/>
                <w:sz w:val="16"/>
                <w:szCs w:val="16"/>
                <w:lang w:eastAsia="en-GB"/>
              </w:rPr>
            </w:pPr>
            <w:r w:rsidRPr="00B02DDE">
              <w:rPr>
                <w:rFonts w:asciiTheme="majorHAnsi" w:eastAsia="Calibri" w:hAnsiTheme="majorHAnsi" w:cstheme="majorHAnsi"/>
                <w:color w:val="00B050"/>
                <w:sz w:val="16"/>
                <w:szCs w:val="16"/>
                <w:lang w:eastAsia="en-GB"/>
              </w:rPr>
              <w:t xml:space="preserve">Frame structures </w:t>
            </w:r>
          </w:p>
          <w:p w14:paraId="6A8D5041" w14:textId="6EE59CF2" w:rsidR="00A06C9E" w:rsidRPr="00B02DDE" w:rsidRDefault="00A06C9E" w:rsidP="002732CB">
            <w:pPr>
              <w:ind w:right="18"/>
              <w:rPr>
                <w:rFonts w:asciiTheme="majorHAnsi" w:eastAsia="Calibri" w:hAnsiTheme="majorHAnsi" w:cstheme="majorHAnsi"/>
                <w:color w:val="000000"/>
                <w:sz w:val="16"/>
                <w:szCs w:val="16"/>
                <w:lang w:eastAsia="en-GB"/>
              </w:rPr>
            </w:pPr>
            <w:r w:rsidRPr="00B02DDE">
              <w:rPr>
                <w:rFonts w:asciiTheme="majorHAnsi" w:eastAsia="Calibri" w:hAnsiTheme="majorHAnsi" w:cstheme="majorHAnsi"/>
                <w:color w:val="00B050"/>
                <w:sz w:val="16"/>
                <w:szCs w:val="16"/>
                <w:lang w:eastAsia="en-GB"/>
              </w:rPr>
              <w:t xml:space="preserve">Shape and Join materials to make structures stronger, stiffer and more stable </w:t>
            </w:r>
          </w:p>
        </w:tc>
      </w:tr>
    </w:tbl>
    <w:p w14:paraId="7B19CF4A" w14:textId="476A48D3" w:rsidR="00CC04EB" w:rsidRDefault="00CC04EB">
      <w:pPr>
        <w:rPr>
          <w:rFonts w:asciiTheme="majorHAnsi" w:hAnsiTheme="majorHAnsi" w:cstheme="majorHAnsi"/>
          <w:sz w:val="24"/>
          <w:szCs w:val="24"/>
        </w:rPr>
      </w:pPr>
    </w:p>
    <w:p w14:paraId="78BEA29A" w14:textId="6B03DF0A" w:rsidR="000E037E" w:rsidRDefault="000E037E">
      <w:pPr>
        <w:rPr>
          <w:rFonts w:asciiTheme="majorHAnsi" w:hAnsiTheme="majorHAnsi" w:cstheme="majorHAnsi"/>
          <w:sz w:val="24"/>
          <w:szCs w:val="24"/>
        </w:rPr>
      </w:pPr>
    </w:p>
    <w:p w14:paraId="3930F337" w14:textId="41BF1E51" w:rsidR="000E037E" w:rsidRDefault="000E037E">
      <w:pPr>
        <w:rPr>
          <w:rFonts w:asciiTheme="majorHAnsi" w:hAnsiTheme="majorHAnsi" w:cstheme="majorHAnsi"/>
          <w:sz w:val="24"/>
          <w:szCs w:val="24"/>
        </w:rPr>
      </w:pPr>
    </w:p>
    <w:p w14:paraId="4650C47F" w14:textId="776F3605" w:rsidR="000E037E" w:rsidRDefault="000E037E">
      <w:pPr>
        <w:rPr>
          <w:rFonts w:asciiTheme="majorHAnsi" w:hAnsiTheme="majorHAnsi" w:cstheme="majorHAnsi"/>
          <w:sz w:val="24"/>
          <w:szCs w:val="24"/>
        </w:rPr>
      </w:pPr>
    </w:p>
    <w:p w14:paraId="24653783" w14:textId="4435CE6B" w:rsidR="000E037E" w:rsidRPr="002C782C" w:rsidRDefault="000E037E">
      <w:pPr>
        <w:rPr>
          <w:rFonts w:asciiTheme="majorHAnsi" w:hAnsiTheme="majorHAnsi" w:cstheme="majorHAnsi"/>
          <w:sz w:val="24"/>
          <w:szCs w:val="24"/>
        </w:rPr>
      </w:pPr>
    </w:p>
    <w:sectPr w:rsidR="000E037E" w:rsidRPr="002C782C" w:rsidSect="00BB547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DD9F9A" w14:textId="77777777" w:rsidR="00B9590E" w:rsidRDefault="00B9590E" w:rsidP="00BB5472">
      <w:pPr>
        <w:spacing w:after="0" w:line="240" w:lineRule="auto"/>
      </w:pPr>
      <w:r>
        <w:separator/>
      </w:r>
    </w:p>
  </w:endnote>
  <w:endnote w:type="continuationSeparator" w:id="0">
    <w:p w14:paraId="0B788981" w14:textId="77777777" w:rsidR="00B9590E" w:rsidRDefault="00B9590E" w:rsidP="00BB54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omewardBound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D72046" w14:textId="77777777" w:rsidR="00B9590E" w:rsidRDefault="00B9590E" w:rsidP="00BB5472">
      <w:pPr>
        <w:spacing w:after="0" w:line="240" w:lineRule="auto"/>
      </w:pPr>
      <w:r>
        <w:separator/>
      </w:r>
    </w:p>
  </w:footnote>
  <w:footnote w:type="continuationSeparator" w:id="0">
    <w:p w14:paraId="2AC7DD7A" w14:textId="77777777" w:rsidR="00B9590E" w:rsidRDefault="00B9590E" w:rsidP="00BB54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F5488" w14:textId="51B90E9C" w:rsidR="00B02DDE" w:rsidRPr="00D6710F" w:rsidRDefault="00B02DDE" w:rsidP="00B02DDE">
    <w:pPr>
      <w:pStyle w:val="Heading1"/>
      <w:rPr>
        <w:color w:val="000080"/>
        <w:sz w:val="24"/>
      </w:rPr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7161BD03" wp14:editId="5F516C8E">
              <wp:simplePos x="0" y="0"/>
              <wp:positionH relativeFrom="margin">
                <wp:posOffset>1450340</wp:posOffset>
              </wp:positionH>
              <wp:positionV relativeFrom="paragraph">
                <wp:posOffset>-194253</wp:posOffset>
              </wp:positionV>
              <wp:extent cx="971550" cy="476250"/>
              <wp:effectExtent l="19050" t="19050" r="38100" b="19050"/>
              <wp:wrapNone/>
              <wp:docPr id="32" name="Group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1550" cy="476250"/>
                        <a:chOff x="1830" y="1440"/>
                        <a:chExt cx="2805" cy="1515"/>
                      </a:xfrm>
                    </wpg:grpSpPr>
                    <wpg:grpSp>
                      <wpg:cNvPr id="33" name="Group 3"/>
                      <wpg:cNvGrpSpPr>
                        <a:grpSpLocks/>
                      </wpg:cNvGrpSpPr>
                      <wpg:grpSpPr bwMode="auto">
                        <a:xfrm>
                          <a:off x="1830" y="1440"/>
                          <a:ext cx="2805" cy="1515"/>
                          <a:chOff x="1800" y="1440"/>
                          <a:chExt cx="2805" cy="1515"/>
                        </a:xfrm>
                      </wpg:grpSpPr>
                      <pic:pic xmlns:pic="http://schemas.openxmlformats.org/drawingml/2006/picture">
                        <pic:nvPicPr>
                          <pic:cNvPr id="3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1440"/>
                            <a:ext cx="2805" cy="151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5" name="AutoShape 5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3990" y="2730"/>
                            <a:ext cx="615" cy="2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6" name="AutoShape 6"/>
                        <wps:cNvCnPr>
                          <a:cxnSpLocks noChangeShapeType="1"/>
                        </wps:cNvCnPr>
                        <wps:spPr bwMode="auto">
                          <a:xfrm flipV="1">
                            <a:off x="3990" y="2520"/>
                            <a:ext cx="615" cy="21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7" name="AutoShape 7"/>
                        <wps:cNvCnPr>
                          <a:cxnSpLocks noChangeShapeType="1"/>
                        </wps:cNvCnPr>
                        <wps:spPr bwMode="auto">
                          <a:xfrm>
                            <a:off x="3915" y="2520"/>
                            <a:ext cx="690" cy="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8" name="AutoShape 8"/>
                        <wps:cNvCnPr>
                          <a:cxnSpLocks noChangeShapeType="1"/>
                        </wps:cNvCnPr>
                        <wps:spPr bwMode="auto">
                          <a:xfrm flipV="1">
                            <a:off x="3915" y="2115"/>
                            <a:ext cx="465" cy="40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9" name="AutoShape 9"/>
                        <wps:cNvCnPr>
                          <a:cxnSpLocks noChangeShapeType="1"/>
                        </wps:cNvCnPr>
                        <wps:spPr bwMode="auto">
                          <a:xfrm flipV="1">
                            <a:off x="3765" y="2115"/>
                            <a:ext cx="615" cy="18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0" name="AutoShape 10"/>
                        <wps:cNvCnPr>
                          <a:cxnSpLocks noChangeShapeType="1"/>
                        </wps:cNvCnPr>
                        <wps:spPr bwMode="auto">
                          <a:xfrm flipV="1">
                            <a:off x="3765" y="1770"/>
                            <a:ext cx="360" cy="51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1" name="AutoShape 11"/>
                        <wps:cNvCnPr>
                          <a:cxnSpLocks noChangeShapeType="1"/>
                        </wps:cNvCnPr>
                        <wps:spPr bwMode="auto">
                          <a:xfrm flipV="1">
                            <a:off x="3600" y="1725"/>
                            <a:ext cx="540" cy="40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2" name="AutoShape 12"/>
                        <wps:cNvCnPr>
                          <a:cxnSpLocks noChangeShapeType="1"/>
                        </wps:cNvCnPr>
                        <wps:spPr bwMode="auto">
                          <a:xfrm flipV="1">
                            <a:off x="3585" y="1590"/>
                            <a:ext cx="105" cy="5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3" name="AutoShape 13"/>
                        <wps:cNvCnPr>
                          <a:cxnSpLocks noChangeShapeType="1"/>
                        </wps:cNvCnPr>
                        <wps:spPr bwMode="auto">
                          <a:xfrm flipV="1">
                            <a:off x="3345" y="1545"/>
                            <a:ext cx="345" cy="5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4" name="AutoShape 14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3210" y="1440"/>
                            <a:ext cx="135" cy="63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5" name="AutoShape 15"/>
                        <wps:cNvCnPr>
                          <a:cxnSpLocks noChangeShapeType="1"/>
                        </wps:cNvCnPr>
                        <wps:spPr bwMode="auto">
                          <a:xfrm flipV="1">
                            <a:off x="3060" y="1440"/>
                            <a:ext cx="150" cy="63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6" name="AutoShape 16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715" y="1545"/>
                            <a:ext cx="345" cy="5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7" name="AutoShape 17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715" y="1590"/>
                            <a:ext cx="75" cy="54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8" name="AutoShape 18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280" y="1770"/>
                            <a:ext cx="510" cy="36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9" name="AutoShape 19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280" y="1770"/>
                            <a:ext cx="330" cy="5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0" name="AutoShape 20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950" y="2115"/>
                            <a:ext cx="660" cy="18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1" name="AutoShape 21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950" y="2130"/>
                            <a:ext cx="495" cy="39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2" name="AutoShape 22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800" y="2520"/>
                            <a:ext cx="645" cy="21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3" name="AutoShape 23"/>
                        <wps:cNvCnPr>
                          <a:cxnSpLocks noChangeShapeType="1"/>
                        </wps:cNvCnPr>
                        <wps:spPr bwMode="auto">
                          <a:xfrm>
                            <a:off x="1800" y="2520"/>
                            <a:ext cx="645" cy="1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4" name="AutoShape 24"/>
                        <wps:cNvCnPr>
                          <a:cxnSpLocks noChangeShapeType="1"/>
                        </wps:cNvCnPr>
                        <wps:spPr bwMode="auto">
                          <a:xfrm>
                            <a:off x="1875" y="2955"/>
                            <a:ext cx="2730" cy="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55" name="AutoShape 25"/>
                      <wps:cNvCnPr>
                        <a:cxnSpLocks noChangeShapeType="1"/>
                      </wps:cNvCnPr>
                      <wps:spPr bwMode="auto">
                        <a:xfrm flipV="1">
                          <a:off x="1830" y="2730"/>
                          <a:ext cx="645" cy="225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FFC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DBA7CFC" id="Group 32" o:spid="_x0000_s1026" style="position:absolute;margin-left:114.2pt;margin-top:-15.3pt;width:76.5pt;height:37.5pt;z-index:-251657216;mso-position-horizontal-relative:margin" coordorigin="1830,1440" coordsize="2805,15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">
              <v:group id="Group 3" o:spid="_x0000_s1027" style="position:absolute;left:1830;top:1440;width:2805;height:1515" coordorigin="1800,1440" coordsize="2805,1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style="position:absolute;left:1800;top:1440;width:2805;height:1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">
                  <v:imagedata r:id="rId2" o:title="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5" o:spid="_x0000_s1029" type="#_x0000_t32" style="position:absolute;left:3990;top:2730;width:615;height:22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" strokecolor="#fc0" strokeweight="2.5pt">
                  <v:shadow color="#868686"/>
                </v:shape>
                <v:shape id="AutoShape 6" o:spid="_x0000_s1030" type="#_x0000_t32" style="position:absolute;left:3990;top:2520;width:615;height:21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" strokecolor="#fc0" strokeweight="2.5pt">
                  <v:shadow color="#868686"/>
                </v:shape>
                <v:shape id="AutoShape 7" o:spid="_x0000_s1031" type="#_x0000_t32" style="position:absolute;left:3915;top:2520;width:69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" strokecolor="#fc0" strokeweight="2.5pt">
                  <v:shadow color="#868686"/>
                </v:shape>
                <v:shape id="AutoShape 8" o:spid="_x0000_s1032" type="#_x0000_t32" style="position:absolute;left:3915;top:2115;width:465;height:40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" strokecolor="#fc0" strokeweight="2.5pt">
                  <v:shadow color="#868686"/>
                </v:shape>
                <v:shape id="AutoShape 9" o:spid="_x0000_s1033" type="#_x0000_t32" style="position:absolute;left:3765;top:2115;width:615;height:18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" strokecolor="#fc0" strokeweight="2.5pt">
                  <v:shadow color="#868686"/>
                </v:shape>
                <v:shape id="AutoShape 10" o:spid="_x0000_s1034" type="#_x0000_t32" style="position:absolute;left:3765;top:1770;width:360;height:51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" strokecolor="#fc0" strokeweight="2.5pt">
                  <v:shadow color="#868686"/>
                </v:shape>
                <v:shape id="AutoShape 11" o:spid="_x0000_s1035" type="#_x0000_t32" style="position:absolute;left:3600;top:1725;width:540;height:40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" strokecolor="#fc0" strokeweight="2.5pt">
                  <v:shadow color="#868686"/>
                </v:shape>
                <v:shape id="AutoShape 12" o:spid="_x0000_s1036" type="#_x0000_t32" style="position:absolute;left:3585;top:1590;width:105;height:52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" strokecolor="#fc0" strokeweight="2.5pt">
                  <v:shadow color="#868686"/>
                </v:shape>
                <v:shape id="AutoShape 13" o:spid="_x0000_s1037" type="#_x0000_t32" style="position:absolute;left:3345;top:1545;width:345;height:52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" strokecolor="#fc0" strokeweight="2.5pt">
                  <v:shadow color="#868686"/>
                </v:shape>
                <v:shape id="AutoShape 14" o:spid="_x0000_s1038" type="#_x0000_t32" style="position:absolute;left:3210;top:1440;width:135;height:63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" strokecolor="#fc0" strokeweight="2.5pt">
                  <v:shadow color="#868686"/>
                </v:shape>
                <v:shape id="AutoShape 15" o:spid="_x0000_s1039" type="#_x0000_t32" style="position:absolute;left:3060;top:1440;width:150;height:63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" strokecolor="#fc0" strokeweight="2.5pt">
                  <v:shadow color="#868686"/>
                </v:shape>
                <v:shape id="AutoShape 16" o:spid="_x0000_s1040" type="#_x0000_t32" style="position:absolute;left:2715;top:1545;width:345;height:52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" strokecolor="#fc0" strokeweight="2.5pt">
                  <v:shadow color="#868686"/>
                </v:shape>
                <v:shape id="AutoShape 17" o:spid="_x0000_s1041" type="#_x0000_t32" style="position:absolute;left:2715;top:1590;width:75;height:54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" strokecolor="#fc0" strokeweight="2.5pt">
                  <v:shadow color="#868686"/>
                </v:shape>
                <v:shape id="AutoShape 18" o:spid="_x0000_s1042" type="#_x0000_t32" style="position:absolute;left:2280;top:1770;width:510;height:36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" strokecolor="#fc0" strokeweight="2.5pt">
                  <v:shadow color="#868686"/>
                </v:shape>
                <v:shape id="AutoShape 19" o:spid="_x0000_s1043" type="#_x0000_t32" style="position:absolute;left:2280;top:1770;width:330;height:52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" strokecolor="#fc0" strokeweight="2.5pt">
                  <v:shadow color="#868686"/>
                </v:shape>
                <v:shape id="AutoShape 20" o:spid="_x0000_s1044" type="#_x0000_t32" style="position:absolute;left:1950;top:2115;width:660;height:18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" strokecolor="#fc0" strokeweight="2.5pt">
                  <v:shadow color="#868686"/>
                </v:shape>
                <v:shape id="AutoShape 21" o:spid="_x0000_s1045" type="#_x0000_t32" style="position:absolute;left:1950;top:2130;width:495;height:39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" strokecolor="#fc0" strokeweight="2.5pt">
                  <v:shadow color="#868686"/>
                </v:shape>
                <v:shape id="AutoShape 22" o:spid="_x0000_s1046" type="#_x0000_t32" style="position:absolute;left:1800;top:2520;width:645;height:21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" strokecolor="#fc0" strokeweight="2.5pt">
                  <v:shadow color="#868686"/>
                </v:shape>
                <v:shape id="AutoShape 23" o:spid="_x0000_s1047" type="#_x0000_t32" style="position:absolute;left:1800;top:2520;width:645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" strokecolor="#fc0" strokeweight="2.5pt">
                  <v:shadow color="#868686"/>
                </v:shape>
                <v:shape id="AutoShape 24" o:spid="_x0000_s1048" type="#_x0000_t32" style="position:absolute;left:1875;top:2955;width:273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" strokecolor="#fc0" strokeweight="2.5pt">
                  <v:shadow color="#868686"/>
                </v:shape>
              </v:group>
              <v:shape id="AutoShape 25" o:spid="_x0000_s1049" type="#_x0000_t32" style="position:absolute;left:1830;top:2730;width:645;height:22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" strokecolor="#ffc000" strokeweight="2.5pt">
                <v:shadow color="#868686"/>
              </v:shape>
              <w10:wrap anchorx="margin"/>
            </v:group>
          </w:pict>
        </mc:Fallback>
      </mc:AlternateContent>
    </w:r>
    <w:r w:rsidRPr="00D6710F">
      <w:rPr>
        <w:rFonts w:ascii="HomewardBound" w:hAnsi="HomewardBound"/>
        <w:color w:val="000080"/>
        <w:sz w:val="24"/>
      </w:rPr>
      <w:t>BOND PRIMARY</w:t>
    </w:r>
    <w:r w:rsidRPr="00D6710F">
      <w:rPr>
        <w:color w:val="000080"/>
        <w:sz w:val="24"/>
      </w:rPr>
      <w:t xml:space="preserve"> </w:t>
    </w:r>
    <w:r w:rsidRPr="00D6710F">
      <w:rPr>
        <w:rFonts w:ascii="HomewardBound" w:hAnsi="HomewardBound"/>
        <w:color w:val="000080"/>
        <w:sz w:val="24"/>
      </w:rPr>
      <w:t xml:space="preserve">SCHOOL </w:t>
    </w:r>
    <w:r>
      <w:rPr>
        <w:rFonts w:ascii="HomewardBound" w:hAnsi="HomewardBound"/>
        <w:color w:val="000080"/>
        <w:sz w:val="24"/>
      </w:rPr>
      <w:t xml:space="preserve">D&amp;T </w:t>
    </w:r>
    <w:r w:rsidRPr="00D6710F">
      <w:rPr>
        <w:rFonts w:ascii="HomewardBound" w:hAnsi="HomewardBound"/>
        <w:color w:val="000080"/>
        <w:sz w:val="24"/>
      </w:rPr>
      <w:t>CURRICULUM</w:t>
    </w:r>
  </w:p>
  <w:p w14:paraId="255AEAB5" w14:textId="77777777" w:rsidR="00B02DDE" w:rsidRPr="00D6710F" w:rsidRDefault="00B02DDE" w:rsidP="00B02DDE">
    <w:pPr>
      <w:jc w:val="center"/>
      <w:rPr>
        <w:rFonts w:ascii="Twinkl Cursive Looped" w:hAnsi="Twinkl Cursive Looped"/>
        <w:sz w:val="24"/>
        <w:szCs w:val="24"/>
      </w:rPr>
    </w:pPr>
    <w:r w:rsidRPr="00D6710F">
      <w:rPr>
        <w:rFonts w:ascii="Twinkl Cursive Looped" w:hAnsi="Twinkl Cursive Looped"/>
        <w:i/>
        <w:color w:val="000080"/>
        <w:sz w:val="24"/>
        <w:szCs w:val="24"/>
      </w:rPr>
      <w:t>Working together to create confident lifelong learners</w:t>
    </w:r>
  </w:p>
  <w:p w14:paraId="1D087B14" w14:textId="2CB278CD" w:rsidR="00B9590E" w:rsidRDefault="00B9590E" w:rsidP="00D6710F"/>
  <w:p w14:paraId="40018281" w14:textId="597220EF" w:rsidR="00B9590E" w:rsidRDefault="00B9590E">
    <w:pPr>
      <w:pStyle w:val="Header"/>
      <w:rPr>
        <w:rFonts w:ascii="Twinkl Cursive Looped" w:hAnsi="Twinkl Cursive Looped"/>
        <w:b/>
        <w:u w:val="single"/>
      </w:rPr>
    </w:pPr>
    <w:r>
      <w:rPr>
        <w:rFonts w:ascii="Twinkl Cursive Looped" w:hAnsi="Twinkl Cursive Looped"/>
        <w:b/>
        <w:u w:val="single"/>
      </w:rPr>
      <w:t xml:space="preserve">Whole School D&amp;T </w:t>
    </w:r>
    <w:r w:rsidRPr="00BB5472">
      <w:rPr>
        <w:rFonts w:ascii="Twinkl Cursive Looped" w:hAnsi="Twinkl Cursive Looped"/>
        <w:b/>
        <w:u w:val="single"/>
      </w:rPr>
      <w:t xml:space="preserve">Curriculum </w:t>
    </w:r>
    <w:r>
      <w:rPr>
        <w:rFonts w:ascii="Twinkl Cursive Looped" w:hAnsi="Twinkl Cursive Looped"/>
        <w:b/>
        <w:u w:val="single"/>
      </w:rPr>
      <w:t>Yearly Overview 202</w:t>
    </w:r>
    <w:r w:rsidR="00B02DDE">
      <w:rPr>
        <w:rFonts w:ascii="Twinkl Cursive Looped" w:hAnsi="Twinkl Cursive Looped"/>
        <w:b/>
        <w:u w:val="single"/>
      </w:rPr>
      <w:t>3</w:t>
    </w:r>
    <w:r>
      <w:rPr>
        <w:rFonts w:ascii="Twinkl Cursive Looped" w:hAnsi="Twinkl Cursive Looped"/>
        <w:b/>
        <w:u w:val="single"/>
      </w:rPr>
      <w:t>– 202</w:t>
    </w:r>
    <w:r w:rsidR="00B02DDE">
      <w:rPr>
        <w:rFonts w:ascii="Twinkl Cursive Looped" w:hAnsi="Twinkl Cursive Looped"/>
        <w:b/>
        <w:u w:val="single"/>
      </w:rPr>
      <w:t>4</w:t>
    </w:r>
  </w:p>
  <w:p w14:paraId="14F870CC" w14:textId="77777777" w:rsidR="00B9590E" w:rsidRPr="00BB5472" w:rsidRDefault="00B9590E">
    <w:pPr>
      <w:pStyle w:val="Header"/>
      <w:rPr>
        <w:rFonts w:ascii="Twinkl Cursive Looped" w:hAnsi="Twinkl Cursive Looped"/>
        <w:b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D1500"/>
    <w:multiLevelType w:val="hybridMultilevel"/>
    <w:tmpl w:val="A036DD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037949"/>
    <w:multiLevelType w:val="hybridMultilevel"/>
    <w:tmpl w:val="790E99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C72FC2"/>
    <w:multiLevelType w:val="hybridMultilevel"/>
    <w:tmpl w:val="0C649B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1B291B"/>
    <w:multiLevelType w:val="hybridMultilevel"/>
    <w:tmpl w:val="448ADE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5A4F72"/>
    <w:multiLevelType w:val="hybridMultilevel"/>
    <w:tmpl w:val="602CF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E36F98"/>
    <w:multiLevelType w:val="hybridMultilevel"/>
    <w:tmpl w:val="D48A39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472"/>
    <w:rsid w:val="00075828"/>
    <w:rsid w:val="00094A4A"/>
    <w:rsid w:val="000E037E"/>
    <w:rsid w:val="000E5DBF"/>
    <w:rsid w:val="000F7082"/>
    <w:rsid w:val="00195CB9"/>
    <w:rsid w:val="002732CB"/>
    <w:rsid w:val="002B1FDF"/>
    <w:rsid w:val="002B213F"/>
    <w:rsid w:val="002C33F2"/>
    <w:rsid w:val="002C782C"/>
    <w:rsid w:val="002D6792"/>
    <w:rsid w:val="003460B3"/>
    <w:rsid w:val="003E7188"/>
    <w:rsid w:val="00455738"/>
    <w:rsid w:val="0056289A"/>
    <w:rsid w:val="00595932"/>
    <w:rsid w:val="0063235E"/>
    <w:rsid w:val="006556DC"/>
    <w:rsid w:val="006D0C94"/>
    <w:rsid w:val="006E4306"/>
    <w:rsid w:val="007E4FB8"/>
    <w:rsid w:val="00822605"/>
    <w:rsid w:val="008F00F1"/>
    <w:rsid w:val="00905B37"/>
    <w:rsid w:val="00981F76"/>
    <w:rsid w:val="009F1496"/>
    <w:rsid w:val="00A06C9E"/>
    <w:rsid w:val="00A50167"/>
    <w:rsid w:val="00A769EB"/>
    <w:rsid w:val="00A871B5"/>
    <w:rsid w:val="00B02DDE"/>
    <w:rsid w:val="00B058C1"/>
    <w:rsid w:val="00B92913"/>
    <w:rsid w:val="00B9590E"/>
    <w:rsid w:val="00BB5472"/>
    <w:rsid w:val="00BE58E8"/>
    <w:rsid w:val="00BF12D8"/>
    <w:rsid w:val="00C117A5"/>
    <w:rsid w:val="00C11BB6"/>
    <w:rsid w:val="00C25F99"/>
    <w:rsid w:val="00CC04EB"/>
    <w:rsid w:val="00D6710F"/>
    <w:rsid w:val="00DB5CBF"/>
    <w:rsid w:val="00DD1FD8"/>
    <w:rsid w:val="00DF14EF"/>
    <w:rsid w:val="00E3202F"/>
    <w:rsid w:val="00F2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F7260"/>
  <w15:chartTrackingRefBased/>
  <w15:docId w15:val="{A9F4E77C-8E99-4CB5-9F81-207C392B5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D6710F"/>
    <w:pPr>
      <w:keepNext/>
      <w:spacing w:after="0" w:line="240" w:lineRule="auto"/>
      <w:jc w:val="center"/>
      <w:outlineLvl w:val="0"/>
    </w:pPr>
    <w:rPr>
      <w:rFonts w:ascii="Arial Rounded MT Bold" w:eastAsia="Times New Roman" w:hAnsi="Arial Rounded MT Bold" w:cs="Times New Roman"/>
      <w:b/>
      <w:bCs/>
      <w:i/>
      <w:iCs/>
      <w:smallCaps/>
      <w:sz w:val="3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54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54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5472"/>
  </w:style>
  <w:style w:type="paragraph" w:styleId="Footer">
    <w:name w:val="footer"/>
    <w:basedOn w:val="Normal"/>
    <w:link w:val="FooterChar"/>
    <w:uiPriority w:val="99"/>
    <w:unhideWhenUsed/>
    <w:rsid w:val="00BB54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5472"/>
  </w:style>
  <w:style w:type="character" w:customStyle="1" w:styleId="Heading1Char">
    <w:name w:val="Heading 1 Char"/>
    <w:basedOn w:val="DefaultParagraphFont"/>
    <w:link w:val="Heading1"/>
    <w:rsid w:val="00D6710F"/>
    <w:rPr>
      <w:rFonts w:ascii="Arial Rounded MT Bold" w:eastAsia="Times New Roman" w:hAnsi="Arial Rounded MT Bold" w:cs="Times New Roman"/>
      <w:b/>
      <w:bCs/>
      <w:i/>
      <w:iCs/>
      <w:smallCaps/>
      <w:sz w:val="36"/>
      <w:szCs w:val="24"/>
    </w:rPr>
  </w:style>
  <w:style w:type="paragraph" w:styleId="ListParagraph">
    <w:name w:val="List Paragraph"/>
    <w:basedOn w:val="Normal"/>
    <w:uiPriority w:val="34"/>
    <w:qFormat/>
    <w:rsid w:val="00A5016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556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56DC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C25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C25F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49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Latisha Royer</dc:creator>
  <cp:keywords/>
  <dc:description/>
  <cp:lastModifiedBy>RTye</cp:lastModifiedBy>
  <cp:revision>9</cp:revision>
  <cp:lastPrinted>2023-03-06T13:11:00Z</cp:lastPrinted>
  <dcterms:created xsi:type="dcterms:W3CDTF">2023-10-09T16:40:00Z</dcterms:created>
  <dcterms:modified xsi:type="dcterms:W3CDTF">2023-11-01T09:42:00Z</dcterms:modified>
</cp:coreProperties>
</file>